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9B" w:rsidRDefault="00F257DC" w:rsidP="00630D33">
      <w:pPr>
        <w:rPr>
          <w:b/>
          <w:sz w:val="24"/>
          <w:szCs w:val="24"/>
        </w:rPr>
      </w:pPr>
      <w:r w:rsidRPr="003E2C2F">
        <w:rPr>
          <w:b/>
          <w:sz w:val="24"/>
          <w:szCs w:val="24"/>
        </w:rPr>
        <w:t>Exposés :</w:t>
      </w:r>
      <w:r w:rsidR="00EB3F43" w:rsidRPr="003E2C2F">
        <w:rPr>
          <w:b/>
          <w:sz w:val="24"/>
          <w:szCs w:val="24"/>
        </w:rPr>
        <w:t xml:space="preserve"> De Fiesta</w:t>
      </w:r>
      <w:r w:rsidR="003E2C2F">
        <w:rPr>
          <w:b/>
          <w:sz w:val="24"/>
          <w:szCs w:val="24"/>
        </w:rPr>
        <w:t xml:space="preserve"> </w:t>
      </w:r>
    </w:p>
    <w:p w:rsidR="00F257DC" w:rsidRPr="003E2C2F" w:rsidRDefault="00F257DC" w:rsidP="00630D33">
      <w:pPr>
        <w:jc w:val="center"/>
        <w:rPr>
          <w:b/>
          <w:sz w:val="24"/>
          <w:szCs w:val="24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098"/>
        <w:gridCol w:w="3402"/>
        <w:gridCol w:w="1418"/>
      </w:tblGrid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b/>
                <w:sz w:val="24"/>
                <w:szCs w:val="24"/>
              </w:rPr>
            </w:pPr>
            <w:r w:rsidRPr="003E2C2F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</w:tcPr>
          <w:p w:rsidR="00F257DC" w:rsidRPr="003E2C2F" w:rsidRDefault="00F257DC">
            <w:pPr>
              <w:rPr>
                <w:b/>
                <w:sz w:val="24"/>
                <w:szCs w:val="24"/>
              </w:rPr>
            </w:pPr>
            <w:proofErr w:type="spellStart"/>
            <w:r w:rsidRPr="003E2C2F">
              <w:rPr>
                <w:b/>
                <w:sz w:val="24"/>
                <w:szCs w:val="24"/>
              </w:rPr>
              <w:t>Apellido</w:t>
            </w:r>
            <w:proofErr w:type="spellEnd"/>
          </w:p>
        </w:tc>
        <w:tc>
          <w:tcPr>
            <w:tcW w:w="1418" w:type="dxa"/>
          </w:tcPr>
          <w:p w:rsidR="00F257DC" w:rsidRPr="003E2C2F" w:rsidRDefault="00F257DC">
            <w:pPr>
              <w:rPr>
                <w:b/>
                <w:sz w:val="24"/>
                <w:szCs w:val="24"/>
              </w:rPr>
            </w:pPr>
            <w:r w:rsidRPr="003E2C2F">
              <w:rPr>
                <w:b/>
                <w:sz w:val="24"/>
                <w:szCs w:val="24"/>
              </w:rPr>
              <w:t>nota</w:t>
            </w: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 xml:space="preserve">Moros y </w:t>
            </w:r>
            <w:proofErr w:type="spellStart"/>
            <w:r w:rsidRPr="003E2C2F">
              <w:rPr>
                <w:sz w:val="24"/>
                <w:szCs w:val="24"/>
              </w:rPr>
              <w:t>cristianos</w:t>
            </w:r>
            <w:proofErr w:type="spellEnd"/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La Semana Santa en Sevilla</w:t>
            </w:r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El Inti Raymi</w:t>
            </w:r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Las San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Fermines</w:t>
            </w:r>
            <w:proofErr w:type="spellEnd"/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F257DC">
        <w:tc>
          <w:tcPr>
            <w:tcW w:w="509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La quinceañera</w:t>
            </w:r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630D33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La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Guelaguetxa</w:t>
            </w:r>
            <w:proofErr w:type="spellEnd"/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F257DC">
        <w:tc>
          <w:tcPr>
            <w:tcW w:w="509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F257DC">
        <w:tc>
          <w:tcPr>
            <w:tcW w:w="509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Las Fallas de Valencia</w:t>
            </w:r>
          </w:p>
        </w:tc>
        <w:tc>
          <w:tcPr>
            <w:tcW w:w="3402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F257DC">
        <w:tc>
          <w:tcPr>
            <w:tcW w:w="509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F257DC">
        <w:tc>
          <w:tcPr>
            <w:tcW w:w="5098" w:type="dxa"/>
          </w:tcPr>
          <w:p w:rsidR="00630D33" w:rsidRPr="003E2C2F" w:rsidRDefault="005B5EFE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La T</w:t>
            </w:r>
            <w:r w:rsidR="00630D33" w:rsidRPr="003E2C2F">
              <w:rPr>
                <w:sz w:val="24"/>
                <w:szCs w:val="24"/>
                <w:lang w:val="es-ES"/>
              </w:rPr>
              <w:t>omatina</w:t>
            </w:r>
            <w:r w:rsidRPr="003E2C2F">
              <w:rPr>
                <w:sz w:val="24"/>
                <w:szCs w:val="24"/>
                <w:lang w:val="es-ES"/>
              </w:rPr>
              <w:t xml:space="preserve"> de Buñol</w:t>
            </w:r>
          </w:p>
        </w:tc>
        <w:tc>
          <w:tcPr>
            <w:tcW w:w="3402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F257DC">
        <w:tc>
          <w:tcPr>
            <w:tcW w:w="509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F257DC">
        <w:tc>
          <w:tcPr>
            <w:tcW w:w="5098" w:type="dxa"/>
          </w:tcPr>
          <w:p w:rsidR="00630D33" w:rsidRPr="003E2C2F" w:rsidRDefault="00164295" w:rsidP="00630D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Navidad, Nochevieja, Nochebuena y los Reyes Magos</w:t>
            </w:r>
          </w:p>
        </w:tc>
        <w:tc>
          <w:tcPr>
            <w:tcW w:w="3402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</w:tr>
      <w:tr w:rsidR="0087700E" w:rsidRPr="003E2C2F" w:rsidTr="00F257DC">
        <w:tc>
          <w:tcPr>
            <w:tcW w:w="5098" w:type="dxa"/>
          </w:tcPr>
          <w:p w:rsidR="0087700E" w:rsidRPr="003E2C2F" w:rsidRDefault="0087700E" w:rsidP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87700E" w:rsidRPr="003E2C2F" w:rsidRDefault="0087700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87700E" w:rsidRPr="003E2C2F" w:rsidRDefault="0087700E">
            <w:pPr>
              <w:rPr>
                <w:sz w:val="24"/>
                <w:szCs w:val="24"/>
                <w:lang w:val="es-ES"/>
              </w:rPr>
            </w:pPr>
          </w:p>
        </w:tc>
      </w:tr>
      <w:tr w:rsidR="0087700E" w:rsidRPr="003E2C2F" w:rsidTr="002852A2">
        <w:tc>
          <w:tcPr>
            <w:tcW w:w="5098" w:type="dxa"/>
          </w:tcPr>
          <w:p w:rsidR="0087700E" w:rsidRPr="003E2C2F" w:rsidRDefault="0087700E" w:rsidP="002852A2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Feria de Abril</w:t>
            </w:r>
            <w:r w:rsidR="00A538C2" w:rsidRPr="003E2C2F">
              <w:rPr>
                <w:sz w:val="24"/>
                <w:szCs w:val="24"/>
                <w:lang w:val="es-ES"/>
              </w:rPr>
              <w:t xml:space="preserve"> en Sevilla</w:t>
            </w:r>
          </w:p>
        </w:tc>
        <w:tc>
          <w:tcPr>
            <w:tcW w:w="3402" w:type="dxa"/>
          </w:tcPr>
          <w:p w:rsidR="0087700E" w:rsidRPr="003E2C2F" w:rsidRDefault="0087700E" w:rsidP="002852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700E" w:rsidRPr="003E2C2F" w:rsidRDefault="0087700E" w:rsidP="002852A2">
            <w:pPr>
              <w:rPr>
                <w:sz w:val="24"/>
                <w:szCs w:val="24"/>
              </w:rPr>
            </w:pPr>
          </w:p>
        </w:tc>
      </w:tr>
      <w:tr w:rsidR="0087700E" w:rsidRPr="003E2C2F" w:rsidTr="002852A2">
        <w:tc>
          <w:tcPr>
            <w:tcW w:w="5098" w:type="dxa"/>
          </w:tcPr>
          <w:p w:rsidR="0087700E" w:rsidRPr="003E2C2F" w:rsidRDefault="0087700E" w:rsidP="002852A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00E" w:rsidRPr="003E2C2F" w:rsidRDefault="0087700E" w:rsidP="002852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700E" w:rsidRPr="003E2C2F" w:rsidRDefault="0087700E" w:rsidP="002852A2">
            <w:pPr>
              <w:rPr>
                <w:sz w:val="24"/>
                <w:szCs w:val="24"/>
              </w:rPr>
            </w:pPr>
          </w:p>
        </w:tc>
      </w:tr>
      <w:tr w:rsidR="0087700E" w:rsidRPr="003E2C2F" w:rsidTr="002852A2">
        <w:tc>
          <w:tcPr>
            <w:tcW w:w="5098" w:type="dxa"/>
          </w:tcPr>
          <w:p w:rsidR="0087700E" w:rsidRPr="003E2C2F" w:rsidRDefault="0087700E" w:rsidP="002852A2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Carnaval de Blancos y negros</w:t>
            </w:r>
          </w:p>
        </w:tc>
        <w:tc>
          <w:tcPr>
            <w:tcW w:w="3402" w:type="dxa"/>
          </w:tcPr>
          <w:p w:rsidR="0087700E" w:rsidRPr="003E2C2F" w:rsidRDefault="0087700E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87700E" w:rsidRPr="003E2C2F" w:rsidRDefault="0087700E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87700E" w:rsidRPr="003E2C2F" w:rsidTr="002852A2">
        <w:tc>
          <w:tcPr>
            <w:tcW w:w="5098" w:type="dxa"/>
          </w:tcPr>
          <w:p w:rsidR="0087700E" w:rsidRPr="003E2C2F" w:rsidRDefault="0087700E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87700E" w:rsidRPr="003E2C2F" w:rsidRDefault="0087700E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164295" w:rsidRPr="003E2C2F" w:rsidRDefault="00164295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164295" w:rsidRPr="003E2C2F" w:rsidTr="002852A2">
        <w:tc>
          <w:tcPr>
            <w:tcW w:w="5098" w:type="dxa"/>
          </w:tcPr>
          <w:p w:rsidR="00164295" w:rsidRPr="003E2C2F" w:rsidRDefault="00164295" w:rsidP="002852A2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</w:rPr>
              <w:t>El carnaval de Oruro</w:t>
            </w:r>
          </w:p>
        </w:tc>
        <w:tc>
          <w:tcPr>
            <w:tcW w:w="3402" w:type="dxa"/>
          </w:tcPr>
          <w:p w:rsidR="00164295" w:rsidRPr="003E2C2F" w:rsidRDefault="00164295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164295" w:rsidRPr="003E2C2F" w:rsidRDefault="00164295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164295" w:rsidRPr="003E2C2F" w:rsidTr="002852A2">
        <w:tc>
          <w:tcPr>
            <w:tcW w:w="5098" w:type="dxa"/>
          </w:tcPr>
          <w:p w:rsidR="00164295" w:rsidRPr="003E2C2F" w:rsidRDefault="00164295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164295" w:rsidRPr="003E2C2F" w:rsidRDefault="00164295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164295" w:rsidRPr="003E2C2F" w:rsidRDefault="00164295" w:rsidP="002852A2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630D33" w:rsidRPr="003E2C2F" w:rsidRDefault="00630D33" w:rsidP="00164295">
      <w:pPr>
        <w:rPr>
          <w:b/>
          <w:sz w:val="24"/>
          <w:szCs w:val="24"/>
          <w:lang w:val="es-ES"/>
        </w:rPr>
      </w:pPr>
      <w:bookmarkStart w:id="0" w:name="_GoBack"/>
      <w:bookmarkEnd w:id="0"/>
    </w:p>
    <w:sectPr w:rsidR="00630D33" w:rsidRPr="003E2C2F" w:rsidSect="003E2C2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DC"/>
    <w:rsid w:val="00164295"/>
    <w:rsid w:val="0032719B"/>
    <w:rsid w:val="00364B44"/>
    <w:rsid w:val="003E2C2F"/>
    <w:rsid w:val="005B5EFE"/>
    <w:rsid w:val="005D7C92"/>
    <w:rsid w:val="00630D33"/>
    <w:rsid w:val="007F1368"/>
    <w:rsid w:val="0087700E"/>
    <w:rsid w:val="00A538C2"/>
    <w:rsid w:val="00D96DB5"/>
    <w:rsid w:val="00EB0534"/>
    <w:rsid w:val="00EB3F43"/>
    <w:rsid w:val="00F257D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C7A0"/>
  <w15:chartTrackingRefBased/>
  <w15:docId w15:val="{DB0ADA6D-1F54-4851-8EBE-8BFE0F1A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cp:lastPrinted>2015-11-20T16:38:00Z</cp:lastPrinted>
  <dcterms:created xsi:type="dcterms:W3CDTF">2017-06-01T15:03:00Z</dcterms:created>
  <dcterms:modified xsi:type="dcterms:W3CDTF">2017-06-01T15:03:00Z</dcterms:modified>
</cp:coreProperties>
</file>