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5B5" w:rsidRPr="00153189" w:rsidRDefault="007F35B5" w:rsidP="007F35B5">
      <w:pPr>
        <w:jc w:val="center"/>
        <w:rPr>
          <w:b/>
          <w:sz w:val="36"/>
          <w:szCs w:val="36"/>
          <w:lang w:val="es-ES"/>
        </w:rPr>
      </w:pPr>
      <w:proofErr w:type="spellStart"/>
      <w:r w:rsidRPr="00153189">
        <w:rPr>
          <w:b/>
          <w:sz w:val="36"/>
          <w:szCs w:val="36"/>
          <w:lang w:val="es-ES"/>
        </w:rPr>
        <w:t>Notions</w:t>
      </w:r>
      <w:proofErr w:type="spellEnd"/>
      <w:r>
        <w:rPr>
          <w:b/>
          <w:sz w:val="36"/>
          <w:szCs w:val="36"/>
          <w:lang w:val="es-ES"/>
        </w:rPr>
        <w:t xml:space="preserve"> </w:t>
      </w:r>
      <w:proofErr w:type="spellStart"/>
      <w:r w:rsidRPr="00153189">
        <w:rPr>
          <w:b/>
          <w:sz w:val="36"/>
          <w:szCs w:val="36"/>
          <w:lang w:val="es-ES"/>
        </w:rPr>
        <w:t>bac</w:t>
      </w:r>
      <w:proofErr w:type="spellEnd"/>
      <w:r>
        <w:rPr>
          <w:b/>
          <w:sz w:val="36"/>
          <w:szCs w:val="36"/>
          <w:lang w:val="es-ES"/>
        </w:rPr>
        <w:t xml:space="preserve"> Terminales ST2S / STMG</w:t>
      </w:r>
    </w:p>
    <w:p w:rsidR="007F35B5" w:rsidRPr="00153189" w:rsidRDefault="007F35B5" w:rsidP="007F35B5">
      <w:pPr>
        <w:jc w:val="center"/>
        <w:rPr>
          <w:b/>
          <w:sz w:val="32"/>
          <w:szCs w:val="32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5B5" w:rsidRPr="001440D3" w:rsidTr="00AB19A1">
        <w:tc>
          <w:tcPr>
            <w:tcW w:w="9062" w:type="dxa"/>
          </w:tcPr>
          <w:p w:rsidR="007F35B5" w:rsidRPr="00153189" w:rsidRDefault="007F35B5" w:rsidP="00AB19A1">
            <w:pPr>
              <w:rPr>
                <w:b/>
                <w:sz w:val="28"/>
                <w:szCs w:val="28"/>
                <w:lang w:val="es-ES"/>
              </w:rPr>
            </w:pPr>
            <w:r w:rsidRPr="00153189">
              <w:rPr>
                <w:b/>
                <w:sz w:val="28"/>
                <w:szCs w:val="28"/>
                <w:lang w:val="es-ES"/>
              </w:rPr>
              <w:t>Lugares y formas de poder</w:t>
            </w:r>
          </w:p>
        </w:tc>
      </w:tr>
    </w:tbl>
    <w:p w:rsidR="007F35B5" w:rsidRDefault="007F35B5" w:rsidP="007F35B5">
      <w:pPr>
        <w:rPr>
          <w:sz w:val="28"/>
          <w:szCs w:val="28"/>
          <w:lang w:val="es-ES"/>
        </w:rPr>
      </w:pPr>
    </w:p>
    <w:p w:rsidR="00034126" w:rsidRPr="00257D08" w:rsidRDefault="00034126" w:rsidP="00034126">
      <w:pPr>
        <w:rPr>
          <w:rFonts w:cs="Aharoni"/>
          <w:i/>
          <w:sz w:val="28"/>
          <w:szCs w:val="28"/>
          <w:lang w:val="es-ES"/>
        </w:rPr>
      </w:pPr>
      <w:r w:rsidRPr="00257D08">
        <w:rPr>
          <w:rFonts w:cs="Aharoni"/>
          <w:sz w:val="28"/>
          <w:szCs w:val="28"/>
          <w:u w:val="single"/>
          <w:lang w:val="es-ES"/>
        </w:rPr>
        <w:t>Problemática posible</w:t>
      </w:r>
      <w:r w:rsidRPr="00257D08">
        <w:rPr>
          <w:rFonts w:cs="Aharoni"/>
          <w:sz w:val="28"/>
          <w:szCs w:val="28"/>
          <w:lang w:val="es-ES"/>
        </w:rPr>
        <w:t xml:space="preserve">: </w:t>
      </w:r>
      <w:r w:rsidRPr="00257D08">
        <w:rPr>
          <w:rFonts w:cs="Aharoni"/>
          <w:i/>
          <w:sz w:val="28"/>
          <w:szCs w:val="28"/>
          <w:lang w:val="es-ES"/>
        </w:rPr>
        <w:t>¿Cómo las dictaduras cambiaron la vida de los ciudadanos?</w:t>
      </w:r>
    </w:p>
    <w:p w:rsidR="00034126" w:rsidRDefault="00034126" w:rsidP="007F35B5">
      <w:pPr>
        <w:rPr>
          <w:sz w:val="28"/>
          <w:szCs w:val="28"/>
          <w:lang w:val="es-ES"/>
        </w:rPr>
      </w:pPr>
    </w:p>
    <w:p w:rsidR="007F35B5" w:rsidRDefault="007F35B5" w:rsidP="007F35B5">
      <w:pPr>
        <w:rPr>
          <w:sz w:val="28"/>
          <w:szCs w:val="28"/>
          <w:lang w:val="es-ES"/>
        </w:rPr>
      </w:pPr>
      <w:r w:rsidRPr="00A96B99">
        <w:rPr>
          <w:b/>
          <w:sz w:val="28"/>
          <w:szCs w:val="28"/>
          <w:lang w:val="es-ES"/>
        </w:rPr>
        <w:t>•</w:t>
      </w:r>
      <w:r w:rsidR="00257D08">
        <w:rPr>
          <w:b/>
          <w:sz w:val="28"/>
          <w:szCs w:val="28"/>
          <w:lang w:val="es-ES"/>
        </w:rPr>
        <w:t>TEMATICA</w:t>
      </w:r>
      <w:r w:rsidRPr="00A96B99">
        <w:rPr>
          <w:b/>
          <w:sz w:val="28"/>
          <w:szCs w:val="28"/>
          <w:lang w:val="es-ES"/>
        </w:rPr>
        <w:t>:</w:t>
      </w:r>
      <w:r>
        <w:rPr>
          <w:b/>
          <w:sz w:val="28"/>
          <w:szCs w:val="28"/>
          <w:lang w:val="es-ES"/>
        </w:rPr>
        <w:t xml:space="preserve"> </w:t>
      </w:r>
      <w:r w:rsidRPr="00153189">
        <w:rPr>
          <w:sz w:val="28"/>
          <w:szCs w:val="28"/>
          <w:highlight w:val="yellow"/>
          <w:lang w:val="es-ES"/>
        </w:rPr>
        <w:t>Poder político y militar</w:t>
      </w:r>
    </w:p>
    <w:p w:rsidR="007F35B5" w:rsidRPr="00257D08" w:rsidRDefault="00034126" w:rsidP="00257D08">
      <w:pPr>
        <w:pStyle w:val="Paragraphedeliste"/>
        <w:numPr>
          <w:ilvl w:val="0"/>
          <w:numId w:val="4"/>
        </w:numPr>
        <w:rPr>
          <w:rFonts w:asciiTheme="majorHAnsi" w:hAnsiTheme="majorHAnsi"/>
          <w:sz w:val="24"/>
          <w:szCs w:val="24"/>
          <w:lang w:val="es-ES"/>
        </w:rPr>
      </w:pPr>
      <w:r w:rsidRPr="00257D08">
        <w:rPr>
          <w:rFonts w:asciiTheme="majorHAnsi" w:hAnsiTheme="majorHAnsi"/>
          <w:sz w:val="24"/>
          <w:szCs w:val="24"/>
          <w:lang w:val="es-ES"/>
        </w:rPr>
        <w:t xml:space="preserve"> Mapa mental</w:t>
      </w:r>
      <w:r w:rsidR="007F35B5" w:rsidRPr="00257D08">
        <w:rPr>
          <w:rFonts w:asciiTheme="majorHAnsi" w:hAnsiTheme="majorHAnsi"/>
          <w:sz w:val="24"/>
          <w:szCs w:val="24"/>
          <w:lang w:val="es-ES"/>
        </w:rPr>
        <w:t>: ¿</w:t>
      </w:r>
      <w:r w:rsidR="007F35B5" w:rsidRPr="006E5C55">
        <w:rPr>
          <w:rFonts w:asciiTheme="majorHAnsi" w:hAnsiTheme="majorHAnsi"/>
          <w:sz w:val="24"/>
          <w:szCs w:val="24"/>
          <w:u w:val="single"/>
          <w:lang w:val="es-ES"/>
        </w:rPr>
        <w:t>Qué es una dictadura</w:t>
      </w:r>
      <w:r w:rsidR="007F35B5" w:rsidRPr="00257D08">
        <w:rPr>
          <w:rFonts w:asciiTheme="majorHAnsi" w:hAnsiTheme="majorHAnsi"/>
          <w:sz w:val="24"/>
          <w:szCs w:val="24"/>
          <w:lang w:val="es-ES"/>
        </w:rPr>
        <w:t>?</w:t>
      </w:r>
    </w:p>
    <w:p w:rsidR="007F35B5" w:rsidRDefault="007F35B5" w:rsidP="007F35B5">
      <w:pPr>
        <w:pStyle w:val="Paragraphedeliste"/>
        <w:rPr>
          <w:rFonts w:asciiTheme="majorHAnsi" w:hAnsiTheme="majorHAnsi"/>
          <w:sz w:val="24"/>
          <w:szCs w:val="24"/>
          <w:lang w:val="es-ES"/>
        </w:rPr>
      </w:pPr>
    </w:p>
    <w:p w:rsidR="007F35B5" w:rsidRPr="00257D08" w:rsidRDefault="007F35B5" w:rsidP="00257D08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E5C55">
        <w:rPr>
          <w:rFonts w:asciiTheme="majorHAnsi" w:hAnsiTheme="majorHAnsi"/>
          <w:sz w:val="24"/>
          <w:szCs w:val="24"/>
          <w:u w:val="single"/>
          <w:lang w:val="es-ES"/>
        </w:rPr>
        <w:t>Reportaje sobre las madres de la Plaza de Mayo</w:t>
      </w:r>
      <w:r w:rsidRPr="00257D08">
        <w:rPr>
          <w:rFonts w:asciiTheme="majorHAnsi" w:hAnsiTheme="majorHAnsi"/>
          <w:sz w:val="24"/>
          <w:szCs w:val="24"/>
          <w:lang w:val="es-ES"/>
        </w:rPr>
        <w:t xml:space="preserve"> y la dictadura de Videla en Argentina</w:t>
      </w:r>
    </w:p>
    <w:p w:rsidR="007F35B5" w:rsidRPr="00C35ABA" w:rsidRDefault="007F35B5" w:rsidP="007F35B5">
      <w:pPr>
        <w:pStyle w:val="Paragraphedeliste"/>
        <w:rPr>
          <w:rFonts w:asciiTheme="majorHAnsi" w:hAnsiTheme="majorHAnsi"/>
          <w:sz w:val="24"/>
          <w:szCs w:val="24"/>
          <w:lang w:val="es-ES"/>
        </w:rPr>
      </w:pPr>
    </w:p>
    <w:p w:rsidR="007F35B5" w:rsidRDefault="007F35B5" w:rsidP="007F35B5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E5C55">
        <w:rPr>
          <w:rFonts w:asciiTheme="majorHAnsi" w:hAnsiTheme="majorHAnsi"/>
          <w:sz w:val="24"/>
          <w:szCs w:val="24"/>
          <w:u w:val="single"/>
          <w:lang w:val="es-ES"/>
        </w:rPr>
        <w:t>“Las madres de la Plaza de Mayo”</w:t>
      </w:r>
      <w:r w:rsidRPr="006E5C55">
        <w:rPr>
          <w:rFonts w:asciiTheme="majorHAnsi" w:hAnsiTheme="majorHAnsi"/>
          <w:sz w:val="24"/>
          <w:szCs w:val="24"/>
          <w:lang w:val="es-ES"/>
        </w:rPr>
        <w:t xml:space="preserve"> Laura</w:t>
      </w:r>
      <w:r w:rsidRPr="00C35ABA">
        <w:rPr>
          <w:rFonts w:asciiTheme="majorHAnsi" w:hAnsiTheme="majorHAnsi"/>
          <w:sz w:val="24"/>
          <w:szCs w:val="24"/>
          <w:lang w:val="es-ES"/>
        </w:rPr>
        <w:t xml:space="preserve"> RESTREPO (escritora colombiana), Demasiados héroes, 2009 </w:t>
      </w:r>
    </w:p>
    <w:p w:rsidR="007F35B5" w:rsidRDefault="007F35B5" w:rsidP="007F35B5">
      <w:pPr>
        <w:pStyle w:val="Paragraphedeliste"/>
        <w:rPr>
          <w:rFonts w:asciiTheme="majorHAnsi" w:hAnsiTheme="majorHAnsi"/>
          <w:sz w:val="24"/>
          <w:szCs w:val="24"/>
          <w:lang w:val="es-ES"/>
        </w:rPr>
      </w:pPr>
    </w:p>
    <w:p w:rsidR="007F35B5" w:rsidRDefault="00923797" w:rsidP="007F35B5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Análisis de la película </w:t>
      </w:r>
      <w:r w:rsidRPr="006E5C55">
        <w:rPr>
          <w:rFonts w:asciiTheme="majorHAnsi" w:hAnsiTheme="majorHAnsi"/>
          <w:sz w:val="24"/>
          <w:szCs w:val="24"/>
          <w:u w:val="single"/>
          <w:lang w:val="es-ES"/>
        </w:rPr>
        <w:t>“La historia oficial”</w:t>
      </w:r>
    </w:p>
    <w:p w:rsidR="00923797" w:rsidRPr="00923797" w:rsidRDefault="00923797" w:rsidP="00923797">
      <w:pPr>
        <w:pStyle w:val="Paragraphedeliste"/>
        <w:rPr>
          <w:rFonts w:asciiTheme="majorHAnsi" w:hAnsiTheme="majorHAnsi"/>
          <w:sz w:val="24"/>
          <w:szCs w:val="24"/>
          <w:lang w:val="es-ES"/>
        </w:rPr>
      </w:pPr>
    </w:p>
    <w:p w:rsidR="00923797" w:rsidRDefault="00923797" w:rsidP="007F35B5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C35ABA">
        <w:rPr>
          <w:rFonts w:asciiTheme="majorHAnsi" w:hAnsiTheme="majorHAnsi"/>
          <w:sz w:val="24"/>
          <w:szCs w:val="24"/>
          <w:lang w:val="es-ES"/>
        </w:rPr>
        <w:t>Salvador Allende / Pinochet (Chile)</w:t>
      </w:r>
      <w:r>
        <w:rPr>
          <w:rFonts w:asciiTheme="majorHAnsi" w:hAnsiTheme="majorHAnsi"/>
          <w:sz w:val="24"/>
          <w:szCs w:val="24"/>
          <w:lang w:val="es-ES"/>
        </w:rPr>
        <w:t xml:space="preserve"> : Reportaje sobre la </w:t>
      </w:r>
      <w:r w:rsidRPr="006E5C55">
        <w:rPr>
          <w:rFonts w:asciiTheme="majorHAnsi" w:hAnsiTheme="majorHAnsi"/>
          <w:sz w:val="24"/>
          <w:szCs w:val="24"/>
          <w:u w:val="single"/>
          <w:lang w:val="es-ES"/>
        </w:rPr>
        <w:t>vida de Víctor Jara</w:t>
      </w:r>
    </w:p>
    <w:p w:rsidR="00923797" w:rsidRPr="00923797" w:rsidRDefault="00923797" w:rsidP="00923797">
      <w:pPr>
        <w:pStyle w:val="Paragraphedeliste"/>
        <w:rPr>
          <w:rFonts w:asciiTheme="majorHAnsi" w:hAnsiTheme="majorHAnsi"/>
          <w:sz w:val="24"/>
          <w:szCs w:val="24"/>
          <w:lang w:val="es-ES"/>
        </w:rPr>
      </w:pPr>
    </w:p>
    <w:p w:rsidR="00923797" w:rsidRDefault="00923797" w:rsidP="007F35B5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Estudio de la letra de la canción : “</w:t>
      </w:r>
      <w:r w:rsidRPr="006E5C55">
        <w:rPr>
          <w:rFonts w:asciiTheme="majorHAnsi" w:hAnsiTheme="majorHAnsi"/>
          <w:sz w:val="24"/>
          <w:szCs w:val="24"/>
          <w:u w:val="single"/>
          <w:lang w:val="es-ES"/>
        </w:rPr>
        <w:t>Las casitas del barrio alto</w:t>
      </w:r>
      <w:r>
        <w:rPr>
          <w:rFonts w:asciiTheme="majorHAnsi" w:hAnsiTheme="majorHAnsi"/>
          <w:sz w:val="24"/>
          <w:szCs w:val="24"/>
          <w:lang w:val="es-ES"/>
        </w:rPr>
        <w:t>”</w:t>
      </w:r>
    </w:p>
    <w:p w:rsidR="007F35B5" w:rsidRPr="002B7CD6" w:rsidRDefault="007F35B5" w:rsidP="007F35B5">
      <w:pPr>
        <w:rPr>
          <w:rFonts w:ascii="Segoe UI Symbol" w:hAnsi="Segoe UI Symbol"/>
          <w:sz w:val="28"/>
          <w:szCs w:val="28"/>
          <w:lang w:val="es-ES"/>
        </w:rPr>
      </w:pPr>
    </w:p>
    <w:p w:rsidR="006E5C55" w:rsidRDefault="007F35B5" w:rsidP="007F35B5">
      <w:pPr>
        <w:rPr>
          <w:rFonts w:ascii="Segoe UI Symbol" w:hAnsi="Segoe UI Symbol"/>
          <w:sz w:val="28"/>
          <w:szCs w:val="28"/>
          <w:lang w:val="es-ES"/>
        </w:rPr>
      </w:pPr>
      <w:r w:rsidRPr="00A96B99">
        <w:rPr>
          <w:b/>
          <w:sz w:val="28"/>
          <w:szCs w:val="28"/>
          <w:lang w:val="es-ES"/>
        </w:rPr>
        <w:t>•TEMATICA</w:t>
      </w:r>
      <w:r>
        <w:rPr>
          <w:b/>
          <w:sz w:val="28"/>
          <w:szCs w:val="28"/>
          <w:lang w:val="es-ES"/>
        </w:rPr>
        <w:t xml:space="preserve"> :</w:t>
      </w:r>
      <w:r w:rsidR="00923797">
        <w:rPr>
          <w:b/>
          <w:sz w:val="28"/>
          <w:szCs w:val="28"/>
          <w:lang w:val="es-ES"/>
        </w:rPr>
        <w:t xml:space="preserve"> </w:t>
      </w:r>
      <w:r w:rsidRPr="00153189">
        <w:rPr>
          <w:rFonts w:ascii="Segoe UI Symbol" w:hAnsi="Segoe UI Symbol"/>
          <w:sz w:val="28"/>
          <w:szCs w:val="28"/>
          <w:highlight w:val="yellow"/>
          <w:lang w:val="es-ES"/>
        </w:rPr>
        <w:t>La condición femenina</w:t>
      </w:r>
      <w:r>
        <w:rPr>
          <w:rFonts w:ascii="Segoe UI Symbol" w:hAnsi="Segoe UI Symbol"/>
          <w:sz w:val="28"/>
          <w:szCs w:val="28"/>
          <w:lang w:val="es-ES"/>
        </w:rPr>
        <w:t xml:space="preserve"> : </w:t>
      </w:r>
    </w:p>
    <w:p w:rsidR="007F35B5" w:rsidRDefault="006E5C55" w:rsidP="007F35B5">
      <w:pPr>
        <w:rPr>
          <w:rFonts w:ascii="Segoe UI Symbol" w:hAnsi="Segoe UI Symbol"/>
          <w:sz w:val="28"/>
          <w:szCs w:val="28"/>
          <w:lang w:val="es-ES"/>
        </w:rPr>
      </w:pPr>
      <w:r w:rsidRPr="00257D08">
        <w:rPr>
          <w:rFonts w:cs="Aharoni"/>
          <w:sz w:val="28"/>
          <w:szCs w:val="28"/>
          <w:u w:val="single"/>
          <w:lang w:val="es-ES"/>
        </w:rPr>
        <w:t>Problemática posible</w:t>
      </w:r>
      <w:r w:rsidRPr="00257D08">
        <w:rPr>
          <w:rFonts w:cs="Aharoni"/>
          <w:sz w:val="28"/>
          <w:szCs w:val="28"/>
          <w:lang w:val="es-ES"/>
        </w:rPr>
        <w:t>:</w:t>
      </w:r>
      <w:r>
        <w:rPr>
          <w:rFonts w:cs="Aharoni"/>
          <w:sz w:val="28"/>
          <w:szCs w:val="28"/>
          <w:lang w:val="es-ES"/>
        </w:rPr>
        <w:t xml:space="preserve"> </w:t>
      </w:r>
      <w:r w:rsidR="007F35B5">
        <w:rPr>
          <w:rFonts w:ascii="Segoe UI Symbol" w:hAnsi="Segoe UI Symbol"/>
          <w:sz w:val="28"/>
          <w:szCs w:val="28"/>
          <w:lang w:val="es-ES"/>
        </w:rPr>
        <w:t>¿En qué medida la libertad de la mujer fue limitada por</w:t>
      </w:r>
      <w:r w:rsidR="00034126">
        <w:rPr>
          <w:rFonts w:ascii="Segoe UI Symbol" w:hAnsi="Segoe UI Symbol"/>
          <w:sz w:val="28"/>
          <w:szCs w:val="28"/>
          <w:lang w:val="es-ES"/>
        </w:rPr>
        <w:t xml:space="preserve"> la instauración de la dictadura franquista</w:t>
      </w:r>
      <w:r w:rsidR="007F35B5">
        <w:rPr>
          <w:rFonts w:ascii="Segoe UI Symbol" w:hAnsi="Segoe UI Symbol"/>
          <w:sz w:val="28"/>
          <w:szCs w:val="28"/>
          <w:lang w:val="es-ES"/>
        </w:rPr>
        <w:t>?</w:t>
      </w:r>
    </w:p>
    <w:p w:rsidR="00923797" w:rsidRPr="007F35B5" w:rsidRDefault="00923797" w:rsidP="00923797">
      <w:pPr>
        <w:pStyle w:val="Paragraphedeliste"/>
        <w:ind w:left="1065"/>
        <w:rPr>
          <w:rFonts w:ascii="Segoe UI Symbol" w:hAnsi="Segoe UI Symbol"/>
          <w:sz w:val="28"/>
          <w:szCs w:val="28"/>
          <w:lang w:val="es-ES"/>
        </w:rPr>
      </w:pPr>
    </w:p>
    <w:p w:rsidR="007F35B5" w:rsidRPr="00257D08" w:rsidRDefault="00923797" w:rsidP="00257D08">
      <w:pPr>
        <w:ind w:firstLine="360"/>
        <w:rPr>
          <w:rFonts w:asciiTheme="majorHAnsi" w:hAnsiTheme="majorHAnsi"/>
          <w:sz w:val="24"/>
          <w:szCs w:val="24"/>
          <w:lang w:val="es-ES"/>
        </w:rPr>
      </w:pPr>
      <w:r w:rsidRPr="00257D08">
        <w:rPr>
          <w:rFonts w:asciiTheme="majorHAnsi" w:hAnsiTheme="majorHAnsi"/>
          <w:sz w:val="24"/>
          <w:szCs w:val="24"/>
          <w:lang w:val="es-ES"/>
        </w:rPr>
        <w:t>_</w:t>
      </w:r>
      <w:r w:rsidR="00257D08">
        <w:rPr>
          <w:rFonts w:asciiTheme="majorHAnsi" w:hAnsiTheme="majorHAnsi"/>
          <w:sz w:val="24"/>
          <w:szCs w:val="24"/>
          <w:lang w:val="es-ES"/>
        </w:rPr>
        <w:tab/>
      </w:r>
      <w:r w:rsidRPr="00257D08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257D08">
        <w:rPr>
          <w:rFonts w:asciiTheme="majorHAnsi" w:hAnsiTheme="majorHAnsi"/>
          <w:sz w:val="24"/>
          <w:szCs w:val="24"/>
          <w:lang w:val="es-ES"/>
        </w:rPr>
        <w:t>Reportaje</w:t>
      </w:r>
      <w:r w:rsidRPr="00257D08">
        <w:rPr>
          <w:rFonts w:asciiTheme="majorHAnsi" w:hAnsiTheme="majorHAnsi"/>
          <w:sz w:val="24"/>
          <w:szCs w:val="24"/>
          <w:lang w:val="es-ES"/>
        </w:rPr>
        <w:t xml:space="preserve">: La </w:t>
      </w:r>
      <w:r w:rsidRPr="006E5C55">
        <w:rPr>
          <w:rFonts w:asciiTheme="majorHAnsi" w:hAnsiTheme="majorHAnsi"/>
          <w:sz w:val="24"/>
          <w:szCs w:val="24"/>
          <w:u w:val="single"/>
          <w:lang w:val="es-ES"/>
        </w:rPr>
        <w:t>mujer bajo el régimen franquista</w:t>
      </w:r>
    </w:p>
    <w:p w:rsidR="00034126" w:rsidRPr="00034126" w:rsidRDefault="00034126" w:rsidP="00034126">
      <w:pPr>
        <w:pStyle w:val="Paragraphedeliste"/>
        <w:ind w:left="1065"/>
        <w:rPr>
          <w:rFonts w:asciiTheme="majorHAnsi" w:hAnsiTheme="majorHAnsi"/>
          <w:sz w:val="24"/>
          <w:szCs w:val="24"/>
          <w:lang w:val="es-ES"/>
        </w:rPr>
      </w:pPr>
    </w:p>
    <w:p w:rsidR="007F35B5" w:rsidRPr="00C35ABA" w:rsidRDefault="007F35B5" w:rsidP="007F35B5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s-ES" w:eastAsia="fr-FR"/>
        </w:rPr>
      </w:pPr>
      <w:r w:rsidRPr="00C35ABA">
        <w:rPr>
          <w:rFonts w:asciiTheme="majorHAnsi" w:eastAsia="Times New Roman" w:hAnsiTheme="majorHAnsi" w:cs="Arial"/>
          <w:sz w:val="24"/>
          <w:szCs w:val="24"/>
          <w:lang w:val="es-ES" w:eastAsia="fr-FR"/>
        </w:rPr>
        <w:t xml:space="preserve">MEDINA, </w:t>
      </w:r>
      <w:r w:rsidRPr="006E5C55">
        <w:rPr>
          <w:rFonts w:asciiTheme="majorHAnsi" w:eastAsia="Times New Roman" w:hAnsiTheme="majorHAnsi" w:cs="Arial"/>
          <w:sz w:val="24"/>
          <w:szCs w:val="24"/>
          <w:u w:val="single"/>
          <w:lang w:val="es-ES" w:eastAsia="fr-FR"/>
        </w:rPr>
        <w:t>Revista de la Sección Femenina</w:t>
      </w:r>
      <w:r w:rsidRPr="00C35ABA">
        <w:rPr>
          <w:rFonts w:asciiTheme="majorHAnsi" w:eastAsia="Times New Roman" w:hAnsiTheme="majorHAnsi" w:cs="Arial"/>
          <w:sz w:val="24"/>
          <w:szCs w:val="24"/>
          <w:lang w:val="es-ES" w:eastAsia="fr-FR"/>
        </w:rPr>
        <w:t>, 12 de julio de 1942</w:t>
      </w:r>
    </w:p>
    <w:p w:rsidR="007F35B5" w:rsidRPr="00C35ABA" w:rsidRDefault="007F35B5" w:rsidP="007F35B5">
      <w:pPr>
        <w:pStyle w:val="Paragraphedeliste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s-ES" w:eastAsia="fr-FR"/>
        </w:rPr>
      </w:pPr>
    </w:p>
    <w:p w:rsidR="007F35B5" w:rsidRPr="00C35ABA" w:rsidRDefault="007F35B5" w:rsidP="007F35B5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s-ES" w:eastAsia="fr-FR"/>
        </w:rPr>
      </w:pPr>
      <w:r w:rsidRPr="00C35ABA">
        <w:rPr>
          <w:rFonts w:asciiTheme="majorHAnsi" w:eastAsia="Times New Roman" w:hAnsiTheme="majorHAnsi" w:cs="Arial"/>
          <w:sz w:val="24"/>
          <w:szCs w:val="24"/>
          <w:lang w:val="es-ES" w:eastAsia="fr-FR"/>
        </w:rPr>
        <w:t xml:space="preserve">Reportaje : </w:t>
      </w:r>
      <w:r w:rsidRPr="006E5C55">
        <w:rPr>
          <w:rFonts w:asciiTheme="majorHAnsi" w:eastAsia="Times New Roman" w:hAnsiTheme="majorHAnsi" w:cs="Arial"/>
          <w:sz w:val="24"/>
          <w:szCs w:val="24"/>
          <w:u w:val="single"/>
          <w:lang w:val="es-ES" w:eastAsia="fr-FR"/>
        </w:rPr>
        <w:t>Guía de la buena esposa</w:t>
      </w:r>
      <w:r w:rsidRPr="00C35ABA">
        <w:rPr>
          <w:rFonts w:asciiTheme="majorHAnsi" w:eastAsia="Times New Roman" w:hAnsiTheme="majorHAnsi" w:cs="Arial"/>
          <w:sz w:val="24"/>
          <w:szCs w:val="24"/>
          <w:lang w:val="es-ES" w:eastAsia="fr-FR"/>
        </w:rPr>
        <w:t>.</w:t>
      </w:r>
    </w:p>
    <w:p w:rsidR="007F35B5" w:rsidRPr="00C35ABA" w:rsidRDefault="007F35B5" w:rsidP="007F35B5">
      <w:pPr>
        <w:pStyle w:val="Paragraphedeliste"/>
        <w:rPr>
          <w:rFonts w:asciiTheme="majorHAnsi" w:eastAsia="Times New Roman" w:hAnsiTheme="majorHAnsi" w:cs="Arial"/>
          <w:sz w:val="24"/>
          <w:szCs w:val="24"/>
          <w:lang w:val="es-ES" w:eastAsia="fr-FR"/>
        </w:rPr>
      </w:pPr>
    </w:p>
    <w:p w:rsidR="007F35B5" w:rsidRPr="001440D3" w:rsidRDefault="007F35B5" w:rsidP="00034126">
      <w:pPr>
        <w:pStyle w:val="Paragraphedeliste"/>
        <w:numPr>
          <w:ilvl w:val="0"/>
          <w:numId w:val="2"/>
        </w:numPr>
        <w:rPr>
          <w:rFonts w:asciiTheme="majorHAnsi" w:eastAsia="Times New Roman" w:hAnsiTheme="majorHAnsi" w:cs="Arial"/>
          <w:sz w:val="24"/>
          <w:szCs w:val="24"/>
          <w:lang w:val="es-ES" w:eastAsia="fr-FR"/>
        </w:rPr>
      </w:pPr>
      <w:r w:rsidRPr="001440D3">
        <w:rPr>
          <w:rFonts w:asciiTheme="majorHAnsi" w:hAnsiTheme="majorHAnsi"/>
          <w:sz w:val="24"/>
          <w:szCs w:val="24"/>
          <w:u w:val="single"/>
          <w:lang w:val="es-ES"/>
        </w:rPr>
        <w:t>Quiero ser libre</w:t>
      </w:r>
      <w:r w:rsidRPr="001440D3">
        <w:rPr>
          <w:rFonts w:asciiTheme="majorHAnsi" w:hAnsiTheme="majorHAnsi"/>
          <w:sz w:val="24"/>
          <w:szCs w:val="24"/>
          <w:lang w:val="es-ES"/>
        </w:rPr>
        <w:t xml:space="preserve"> , </w:t>
      </w:r>
      <w:r w:rsidRPr="001440D3">
        <w:rPr>
          <w:rFonts w:asciiTheme="majorHAnsi" w:eastAsia="Times New Roman" w:hAnsiTheme="majorHAnsi" w:cs="Arial"/>
          <w:sz w:val="24"/>
          <w:szCs w:val="24"/>
          <w:lang w:val="es-ES" w:eastAsia="fr-FR"/>
        </w:rPr>
        <w:t xml:space="preserve">Rosa Regás, Música de cámara, 2013 </w:t>
      </w:r>
    </w:p>
    <w:p w:rsidR="006E5C55" w:rsidRPr="001440D3" w:rsidRDefault="006E5C55" w:rsidP="006E5C55">
      <w:pPr>
        <w:pStyle w:val="Paragraphedeliste"/>
        <w:rPr>
          <w:rFonts w:asciiTheme="majorHAnsi" w:eastAsia="Times New Roman" w:hAnsiTheme="majorHAnsi" w:cs="Arial"/>
          <w:sz w:val="24"/>
          <w:szCs w:val="24"/>
          <w:lang w:val="es-ES" w:eastAsia="fr-FR"/>
        </w:rPr>
      </w:pPr>
    </w:p>
    <w:p w:rsidR="006E5C55" w:rsidRPr="001440D3" w:rsidRDefault="006E5C55" w:rsidP="006E5C55">
      <w:pPr>
        <w:rPr>
          <w:rFonts w:asciiTheme="majorHAnsi" w:eastAsia="Times New Roman" w:hAnsiTheme="majorHAnsi" w:cs="Arial"/>
          <w:sz w:val="24"/>
          <w:szCs w:val="24"/>
          <w:lang w:val="es-ES" w:eastAsia="fr-FR"/>
        </w:rPr>
      </w:pPr>
    </w:p>
    <w:p w:rsidR="006E5C55" w:rsidRPr="001440D3" w:rsidRDefault="006E5C55" w:rsidP="006E5C55">
      <w:pPr>
        <w:rPr>
          <w:rFonts w:asciiTheme="majorHAnsi" w:eastAsia="Times New Roman" w:hAnsiTheme="majorHAnsi" w:cs="Arial"/>
          <w:sz w:val="24"/>
          <w:szCs w:val="24"/>
          <w:lang w:val="es-ES" w:eastAsia="fr-FR"/>
        </w:rPr>
      </w:pPr>
    </w:p>
    <w:p w:rsidR="007F35B5" w:rsidRPr="00C35ABA" w:rsidRDefault="007F35B5" w:rsidP="007F35B5">
      <w:pPr>
        <w:rPr>
          <w:rFonts w:asciiTheme="majorHAnsi" w:hAnsiTheme="majorHAnsi"/>
          <w:sz w:val="24"/>
          <w:szCs w:val="24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5B5" w:rsidRPr="00153189" w:rsidTr="00AB19A1">
        <w:tc>
          <w:tcPr>
            <w:tcW w:w="9062" w:type="dxa"/>
          </w:tcPr>
          <w:p w:rsidR="007F35B5" w:rsidRPr="00153189" w:rsidRDefault="007F35B5" w:rsidP="00AB19A1">
            <w:pPr>
              <w:rPr>
                <w:b/>
                <w:sz w:val="28"/>
                <w:szCs w:val="28"/>
                <w:lang w:val="es-ES"/>
              </w:rPr>
            </w:pPr>
            <w:r w:rsidRPr="00153189">
              <w:rPr>
                <w:b/>
                <w:sz w:val="28"/>
                <w:szCs w:val="28"/>
                <w:lang w:val="es-ES"/>
              </w:rPr>
              <w:t>La idea de progreso</w:t>
            </w:r>
          </w:p>
        </w:tc>
      </w:tr>
    </w:tbl>
    <w:p w:rsidR="007F35B5" w:rsidRDefault="007F35B5" w:rsidP="00EE7B61">
      <w:pPr>
        <w:rPr>
          <w:rFonts w:asciiTheme="majorHAnsi" w:hAnsiTheme="majorHAnsi"/>
          <w:sz w:val="24"/>
          <w:szCs w:val="24"/>
          <w:lang w:val="es-ES"/>
        </w:rPr>
      </w:pPr>
    </w:p>
    <w:p w:rsidR="00EE7B61" w:rsidRPr="006E5C55" w:rsidRDefault="00F222D4" w:rsidP="00EE7B61">
      <w:pPr>
        <w:rPr>
          <w:rFonts w:asciiTheme="majorHAnsi" w:hAnsiTheme="majorHAnsi"/>
          <w:sz w:val="28"/>
          <w:szCs w:val="28"/>
          <w:lang w:val="es-ES"/>
        </w:rPr>
      </w:pPr>
      <w:r w:rsidRPr="006E5C55">
        <w:rPr>
          <w:rFonts w:asciiTheme="majorHAnsi" w:hAnsiTheme="majorHAnsi"/>
          <w:sz w:val="28"/>
          <w:szCs w:val="28"/>
          <w:u w:val="single"/>
          <w:lang w:val="es-ES"/>
        </w:rPr>
        <w:t>Problemática posible</w:t>
      </w:r>
      <w:r w:rsidR="00EE7B61" w:rsidRPr="006E5C55">
        <w:rPr>
          <w:rFonts w:asciiTheme="majorHAnsi" w:hAnsiTheme="majorHAnsi"/>
          <w:sz w:val="28"/>
          <w:szCs w:val="28"/>
          <w:lang w:val="es-ES"/>
        </w:rPr>
        <w:t xml:space="preserve">: ¿De qué manera la mujer adquirió su emancipación? </w:t>
      </w:r>
      <w:r w:rsidRPr="006E5C55">
        <w:rPr>
          <w:rFonts w:asciiTheme="majorHAnsi" w:hAnsiTheme="majorHAnsi"/>
          <w:sz w:val="28"/>
          <w:szCs w:val="28"/>
          <w:lang w:val="es-ES"/>
        </w:rPr>
        <w:t>¿Este progreso corresponde a una verdadera mejora de la condición de la mujer?</w:t>
      </w:r>
    </w:p>
    <w:p w:rsidR="007F35B5" w:rsidRDefault="007F35B5" w:rsidP="007F35B5">
      <w:pPr>
        <w:rPr>
          <w:sz w:val="28"/>
          <w:szCs w:val="28"/>
          <w:lang w:val="es-ES"/>
        </w:rPr>
      </w:pPr>
      <w:r w:rsidRPr="00A96B99">
        <w:rPr>
          <w:b/>
          <w:sz w:val="28"/>
          <w:szCs w:val="28"/>
          <w:lang w:val="es-ES"/>
        </w:rPr>
        <w:t>•TEMATICA</w:t>
      </w:r>
      <w:r>
        <w:rPr>
          <w:b/>
          <w:sz w:val="28"/>
          <w:szCs w:val="28"/>
          <w:lang w:val="es-ES"/>
        </w:rPr>
        <w:t xml:space="preserve">: </w:t>
      </w:r>
      <w:r w:rsidRPr="00EE7B61">
        <w:rPr>
          <w:sz w:val="28"/>
          <w:szCs w:val="28"/>
          <w:highlight w:val="yellow"/>
          <w:lang w:val="es-ES"/>
        </w:rPr>
        <w:t xml:space="preserve">Evolución del papel de la mujer </w:t>
      </w:r>
      <w:r w:rsidR="00EE7B61" w:rsidRPr="00EE7B61">
        <w:rPr>
          <w:sz w:val="28"/>
          <w:szCs w:val="28"/>
          <w:highlight w:val="yellow"/>
          <w:lang w:val="es-ES"/>
        </w:rPr>
        <w:t>entre la Segunda República y la dictadura franquista en España</w:t>
      </w:r>
      <w:r>
        <w:rPr>
          <w:sz w:val="28"/>
          <w:szCs w:val="28"/>
          <w:lang w:val="es-ES"/>
        </w:rPr>
        <w:t>:</w:t>
      </w:r>
      <w:r w:rsidR="00EE7B61">
        <w:rPr>
          <w:sz w:val="28"/>
          <w:szCs w:val="28"/>
          <w:lang w:val="es-ES"/>
        </w:rPr>
        <w:t xml:space="preserve">  </w:t>
      </w:r>
    </w:p>
    <w:p w:rsidR="00923797" w:rsidRPr="00F222D4" w:rsidRDefault="00923797" w:rsidP="00F222D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s-ES" w:eastAsia="fr-FR"/>
        </w:rPr>
      </w:pPr>
    </w:p>
    <w:p w:rsidR="007F35B5" w:rsidRPr="00C35ABA" w:rsidRDefault="007F35B5" w:rsidP="007F35B5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s-ES" w:eastAsia="fr-FR"/>
        </w:rPr>
      </w:pPr>
      <w:r w:rsidRPr="00C35ABA">
        <w:rPr>
          <w:rFonts w:asciiTheme="majorHAnsi" w:eastAsia="Times New Roman" w:hAnsiTheme="majorHAnsi" w:cs="Arial"/>
          <w:sz w:val="24"/>
          <w:szCs w:val="24"/>
          <w:lang w:val="es-ES" w:eastAsia="fr-FR"/>
        </w:rPr>
        <w:t xml:space="preserve">MEDINA, </w:t>
      </w:r>
      <w:r w:rsidRPr="006E5C55">
        <w:rPr>
          <w:rFonts w:asciiTheme="majorHAnsi" w:eastAsia="Times New Roman" w:hAnsiTheme="majorHAnsi" w:cs="Arial"/>
          <w:sz w:val="24"/>
          <w:szCs w:val="24"/>
          <w:u w:val="single"/>
          <w:lang w:val="es-ES" w:eastAsia="fr-FR"/>
        </w:rPr>
        <w:t>Revista de la Sección Femenina</w:t>
      </w:r>
      <w:r w:rsidRPr="00C35ABA">
        <w:rPr>
          <w:rFonts w:asciiTheme="majorHAnsi" w:eastAsia="Times New Roman" w:hAnsiTheme="majorHAnsi" w:cs="Arial"/>
          <w:sz w:val="24"/>
          <w:szCs w:val="24"/>
          <w:lang w:val="es-ES" w:eastAsia="fr-FR"/>
        </w:rPr>
        <w:t>, 12 de julio de 1942</w:t>
      </w:r>
    </w:p>
    <w:p w:rsidR="007F35B5" w:rsidRPr="00C35ABA" w:rsidRDefault="007F35B5" w:rsidP="007F35B5">
      <w:pPr>
        <w:pStyle w:val="Paragraphedeliste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s-ES" w:eastAsia="fr-FR"/>
        </w:rPr>
      </w:pPr>
    </w:p>
    <w:p w:rsidR="007F35B5" w:rsidRPr="00C35ABA" w:rsidRDefault="007F35B5" w:rsidP="007F35B5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s-ES" w:eastAsia="fr-FR"/>
        </w:rPr>
      </w:pPr>
      <w:r w:rsidRPr="00C35ABA">
        <w:rPr>
          <w:rFonts w:asciiTheme="majorHAnsi" w:eastAsia="Times New Roman" w:hAnsiTheme="majorHAnsi" w:cs="Arial"/>
          <w:sz w:val="24"/>
          <w:szCs w:val="24"/>
          <w:lang w:val="es-ES" w:eastAsia="fr-FR"/>
        </w:rPr>
        <w:t xml:space="preserve">Reportaje : </w:t>
      </w:r>
      <w:r w:rsidRPr="006E5C55">
        <w:rPr>
          <w:rFonts w:asciiTheme="majorHAnsi" w:eastAsia="Times New Roman" w:hAnsiTheme="majorHAnsi" w:cs="Arial"/>
          <w:sz w:val="24"/>
          <w:szCs w:val="24"/>
          <w:u w:val="single"/>
          <w:lang w:val="es-ES" w:eastAsia="fr-FR"/>
        </w:rPr>
        <w:t>Guía de la buena esposa</w:t>
      </w:r>
      <w:r w:rsidRPr="00C35ABA">
        <w:rPr>
          <w:rFonts w:asciiTheme="majorHAnsi" w:eastAsia="Times New Roman" w:hAnsiTheme="majorHAnsi" w:cs="Arial"/>
          <w:sz w:val="24"/>
          <w:szCs w:val="24"/>
          <w:lang w:val="es-ES" w:eastAsia="fr-FR"/>
        </w:rPr>
        <w:t>.</w:t>
      </w:r>
    </w:p>
    <w:p w:rsidR="007F35B5" w:rsidRPr="00C35ABA" w:rsidRDefault="007F35B5" w:rsidP="007F35B5">
      <w:pPr>
        <w:pStyle w:val="Paragraphedeliste"/>
        <w:rPr>
          <w:rFonts w:asciiTheme="majorHAnsi" w:eastAsia="Times New Roman" w:hAnsiTheme="majorHAnsi" w:cs="Arial"/>
          <w:sz w:val="24"/>
          <w:szCs w:val="24"/>
          <w:lang w:val="es-ES" w:eastAsia="fr-FR"/>
        </w:rPr>
      </w:pPr>
    </w:p>
    <w:p w:rsidR="007F35B5" w:rsidRPr="001440D3" w:rsidRDefault="007F35B5" w:rsidP="007F35B5">
      <w:pPr>
        <w:pStyle w:val="Paragraphedeliste"/>
        <w:numPr>
          <w:ilvl w:val="0"/>
          <w:numId w:val="2"/>
        </w:numPr>
        <w:rPr>
          <w:rFonts w:asciiTheme="majorHAnsi" w:eastAsia="Times New Roman" w:hAnsiTheme="majorHAnsi" w:cs="Arial"/>
          <w:sz w:val="24"/>
          <w:szCs w:val="24"/>
          <w:lang w:val="es-ES" w:eastAsia="fr-FR"/>
        </w:rPr>
      </w:pPr>
      <w:r w:rsidRPr="001440D3">
        <w:rPr>
          <w:rFonts w:asciiTheme="majorHAnsi" w:hAnsiTheme="majorHAnsi"/>
          <w:sz w:val="24"/>
          <w:szCs w:val="24"/>
          <w:u w:val="single"/>
          <w:lang w:val="es-ES"/>
        </w:rPr>
        <w:t>Quiero ser libre</w:t>
      </w:r>
      <w:r w:rsidRPr="001440D3">
        <w:rPr>
          <w:rFonts w:asciiTheme="majorHAnsi" w:hAnsiTheme="majorHAnsi"/>
          <w:sz w:val="24"/>
          <w:szCs w:val="24"/>
          <w:lang w:val="es-ES"/>
        </w:rPr>
        <w:t xml:space="preserve"> , </w:t>
      </w:r>
      <w:r w:rsidRPr="001440D3">
        <w:rPr>
          <w:rFonts w:asciiTheme="majorHAnsi" w:eastAsia="Times New Roman" w:hAnsiTheme="majorHAnsi" w:cs="Arial"/>
          <w:sz w:val="24"/>
          <w:szCs w:val="24"/>
          <w:lang w:val="es-ES" w:eastAsia="fr-FR"/>
        </w:rPr>
        <w:t xml:space="preserve">Rosa Regás, Música de cámara, 2013 </w:t>
      </w:r>
    </w:p>
    <w:p w:rsidR="00EE7B61" w:rsidRPr="001440D3" w:rsidRDefault="00EE7B61" w:rsidP="00EE7B61">
      <w:pPr>
        <w:pStyle w:val="Paragraphedeliste"/>
        <w:rPr>
          <w:rFonts w:asciiTheme="majorHAnsi" w:eastAsia="Times New Roman" w:hAnsiTheme="majorHAnsi" w:cs="Arial"/>
          <w:sz w:val="24"/>
          <w:szCs w:val="24"/>
          <w:lang w:val="es-ES" w:eastAsia="fr-FR"/>
        </w:rPr>
      </w:pPr>
    </w:p>
    <w:p w:rsidR="00EE7B61" w:rsidRPr="00EE7B61" w:rsidRDefault="00EE7B61" w:rsidP="00EE7B61">
      <w:pPr>
        <w:rPr>
          <w:rFonts w:asciiTheme="majorHAnsi" w:hAnsiTheme="majorHAnsi"/>
          <w:sz w:val="24"/>
          <w:szCs w:val="24"/>
          <w:lang w:val="es-ES"/>
        </w:rPr>
      </w:pPr>
      <w:r w:rsidRPr="00A96B99">
        <w:rPr>
          <w:b/>
          <w:sz w:val="28"/>
          <w:szCs w:val="28"/>
          <w:lang w:val="es-ES"/>
        </w:rPr>
        <w:t>•TEMATICA</w:t>
      </w:r>
      <w:r w:rsidR="00034126">
        <w:rPr>
          <w:sz w:val="28"/>
          <w:szCs w:val="28"/>
          <w:lang w:val="es-ES"/>
        </w:rPr>
        <w:t>:</w:t>
      </w:r>
      <w:r w:rsidRPr="00EE7B61">
        <w:rPr>
          <w:sz w:val="28"/>
          <w:szCs w:val="28"/>
          <w:lang w:val="es-ES"/>
        </w:rPr>
        <w:t xml:space="preserve"> </w:t>
      </w:r>
      <w:r w:rsidR="00034126">
        <w:rPr>
          <w:sz w:val="28"/>
          <w:szCs w:val="28"/>
          <w:highlight w:val="yellow"/>
          <w:lang w:val="es-ES"/>
        </w:rPr>
        <w:t>Mujeres españolas</w:t>
      </w:r>
      <w:r w:rsidRPr="00EE7B61">
        <w:rPr>
          <w:sz w:val="28"/>
          <w:szCs w:val="28"/>
          <w:highlight w:val="yellow"/>
          <w:lang w:val="es-ES"/>
        </w:rPr>
        <w:t>: el camino hacia la igualdad de derechos</w:t>
      </w:r>
    </w:p>
    <w:p w:rsidR="007F35B5" w:rsidRPr="001440D3" w:rsidRDefault="007F35B5" w:rsidP="00EE7B61">
      <w:pPr>
        <w:rPr>
          <w:rFonts w:asciiTheme="majorHAnsi" w:hAnsiTheme="majorHAnsi"/>
          <w:sz w:val="24"/>
          <w:szCs w:val="24"/>
          <w:lang w:val="es-ES"/>
        </w:rPr>
      </w:pPr>
    </w:p>
    <w:p w:rsidR="007F35B5" w:rsidRPr="001440D3" w:rsidRDefault="007F35B5" w:rsidP="007F35B5">
      <w:pPr>
        <w:pStyle w:val="Paragraphedeliste"/>
        <w:numPr>
          <w:ilvl w:val="0"/>
          <w:numId w:val="2"/>
        </w:numPr>
        <w:rPr>
          <w:rFonts w:asciiTheme="majorHAnsi" w:eastAsia="Times New Roman" w:hAnsiTheme="majorHAnsi" w:cs="Arial"/>
          <w:sz w:val="24"/>
          <w:szCs w:val="24"/>
          <w:lang w:val="es-ES" w:eastAsia="fr-FR"/>
        </w:rPr>
      </w:pPr>
      <w:r w:rsidRPr="001440D3">
        <w:rPr>
          <w:rFonts w:asciiTheme="majorHAnsi" w:hAnsiTheme="majorHAnsi"/>
          <w:sz w:val="24"/>
          <w:szCs w:val="24"/>
          <w:u w:val="single"/>
          <w:lang w:val="es-ES"/>
        </w:rPr>
        <w:t xml:space="preserve">El descanso de Marisa, </w:t>
      </w:r>
      <w:r w:rsidRPr="001440D3">
        <w:rPr>
          <w:rFonts w:asciiTheme="majorHAnsi" w:eastAsia="Times New Roman" w:hAnsiTheme="majorHAnsi" w:cs="Arial"/>
          <w:sz w:val="24"/>
          <w:szCs w:val="24"/>
          <w:u w:val="single"/>
          <w:lang w:val="es-ES" w:eastAsia="fr-FR"/>
        </w:rPr>
        <w:t>Almudena Grandes</w:t>
      </w:r>
      <w:r w:rsidRPr="001440D3">
        <w:rPr>
          <w:rFonts w:asciiTheme="majorHAnsi" w:eastAsia="Times New Roman" w:hAnsiTheme="majorHAnsi" w:cs="Arial"/>
          <w:sz w:val="24"/>
          <w:szCs w:val="24"/>
          <w:lang w:val="es-ES" w:eastAsia="fr-FR"/>
        </w:rPr>
        <w:t xml:space="preserve">, El País Semanal, 16.06.2013 </w:t>
      </w:r>
    </w:p>
    <w:p w:rsidR="00034126" w:rsidRPr="001440D3" w:rsidRDefault="00034126" w:rsidP="00034126">
      <w:pPr>
        <w:pStyle w:val="Paragraphedeliste"/>
        <w:rPr>
          <w:rFonts w:asciiTheme="majorHAnsi" w:eastAsia="Times New Roman" w:hAnsiTheme="majorHAnsi" w:cs="Arial"/>
          <w:sz w:val="24"/>
          <w:szCs w:val="24"/>
          <w:lang w:val="es-ES" w:eastAsia="fr-FR"/>
        </w:rPr>
      </w:pPr>
    </w:p>
    <w:p w:rsidR="00034126" w:rsidRDefault="00034126" w:rsidP="00034126">
      <w:pPr>
        <w:pStyle w:val="Paragraphedeliste"/>
        <w:rPr>
          <w:rFonts w:asciiTheme="majorHAnsi" w:hAnsiTheme="majorHAnsi"/>
          <w:sz w:val="24"/>
          <w:szCs w:val="24"/>
          <w:lang w:val="es-ES"/>
        </w:rPr>
      </w:pPr>
      <w:bookmarkStart w:id="0" w:name="_GoBack"/>
      <w:bookmarkEnd w:id="0"/>
    </w:p>
    <w:p w:rsidR="006E5C55" w:rsidRDefault="00034126" w:rsidP="006E5C55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“</w:t>
      </w:r>
      <w:r w:rsidRPr="006E5C55">
        <w:rPr>
          <w:rFonts w:asciiTheme="majorHAnsi" w:hAnsiTheme="majorHAnsi"/>
          <w:sz w:val="24"/>
          <w:szCs w:val="24"/>
          <w:u w:val="single"/>
          <w:lang w:val="es-ES"/>
        </w:rPr>
        <w:t>Recursos humanos</w:t>
      </w:r>
      <w:r>
        <w:rPr>
          <w:rFonts w:asciiTheme="majorHAnsi" w:hAnsiTheme="majorHAnsi"/>
          <w:sz w:val="24"/>
          <w:szCs w:val="24"/>
          <w:lang w:val="es-ES"/>
        </w:rPr>
        <w:t>”: cortometraje.</w:t>
      </w:r>
    </w:p>
    <w:p w:rsidR="006E5C55" w:rsidRPr="006E5C55" w:rsidRDefault="006E5C55" w:rsidP="006E5C55">
      <w:pPr>
        <w:rPr>
          <w:rFonts w:asciiTheme="majorHAnsi" w:hAnsiTheme="majorHAnsi"/>
          <w:sz w:val="24"/>
          <w:szCs w:val="24"/>
          <w:lang w:val="es-ES"/>
        </w:rPr>
      </w:pPr>
    </w:p>
    <w:p w:rsidR="00034126" w:rsidRPr="00923797" w:rsidRDefault="00034126" w:rsidP="00034126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“</w:t>
      </w:r>
      <w:r w:rsidRPr="006E5C55">
        <w:rPr>
          <w:rFonts w:asciiTheme="majorHAnsi" w:hAnsiTheme="majorHAnsi"/>
          <w:sz w:val="24"/>
          <w:szCs w:val="24"/>
          <w:u w:val="single"/>
          <w:lang w:val="es-ES"/>
        </w:rPr>
        <w:t>El final del cuento de hadas</w:t>
      </w:r>
      <w:r>
        <w:rPr>
          <w:rFonts w:asciiTheme="majorHAnsi" w:hAnsiTheme="majorHAnsi"/>
          <w:sz w:val="24"/>
          <w:szCs w:val="24"/>
          <w:lang w:val="es-ES"/>
        </w:rPr>
        <w:t xml:space="preserve">”: letra de la canción de El </w:t>
      </w:r>
      <w:proofErr w:type="spellStart"/>
      <w:r>
        <w:rPr>
          <w:rFonts w:asciiTheme="majorHAnsi" w:hAnsiTheme="majorHAnsi"/>
          <w:sz w:val="24"/>
          <w:szCs w:val="24"/>
          <w:lang w:val="es-ES"/>
        </w:rPr>
        <w:t>Chojin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>.</w:t>
      </w:r>
    </w:p>
    <w:p w:rsidR="007F35B5" w:rsidRPr="00501C41" w:rsidRDefault="007F35B5" w:rsidP="007F35B5">
      <w:pPr>
        <w:rPr>
          <w:sz w:val="28"/>
          <w:szCs w:val="28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5B5" w:rsidRPr="00153189" w:rsidTr="00AB19A1">
        <w:tc>
          <w:tcPr>
            <w:tcW w:w="9062" w:type="dxa"/>
          </w:tcPr>
          <w:p w:rsidR="007F35B5" w:rsidRPr="00153189" w:rsidRDefault="007F35B5" w:rsidP="00AB19A1">
            <w:pPr>
              <w:rPr>
                <w:b/>
                <w:sz w:val="28"/>
                <w:szCs w:val="28"/>
                <w:lang w:val="es-ES"/>
              </w:rPr>
            </w:pPr>
            <w:r w:rsidRPr="00153189">
              <w:rPr>
                <w:b/>
                <w:sz w:val="28"/>
                <w:szCs w:val="28"/>
                <w:lang w:val="es-ES"/>
              </w:rPr>
              <w:t>Espacios e intercambios</w:t>
            </w:r>
          </w:p>
        </w:tc>
      </w:tr>
    </w:tbl>
    <w:p w:rsidR="007F35B5" w:rsidRDefault="007F35B5" w:rsidP="007F35B5">
      <w:pPr>
        <w:rPr>
          <w:sz w:val="28"/>
          <w:szCs w:val="28"/>
          <w:lang w:val="es-ES"/>
        </w:rPr>
      </w:pPr>
    </w:p>
    <w:p w:rsidR="00F222D4" w:rsidRDefault="00F222D4" w:rsidP="007F35B5">
      <w:pPr>
        <w:rPr>
          <w:rFonts w:asciiTheme="majorHAnsi" w:hAnsiTheme="majorHAnsi"/>
          <w:sz w:val="28"/>
          <w:szCs w:val="28"/>
          <w:lang w:val="es-ES"/>
        </w:rPr>
      </w:pPr>
      <w:r w:rsidRPr="006E5C55">
        <w:rPr>
          <w:rFonts w:asciiTheme="majorHAnsi" w:hAnsiTheme="majorHAnsi"/>
          <w:sz w:val="28"/>
          <w:szCs w:val="28"/>
          <w:u w:val="single"/>
          <w:lang w:val="es-ES"/>
        </w:rPr>
        <w:t>Problemática posible</w:t>
      </w:r>
      <w:r w:rsidRPr="006E5C55">
        <w:rPr>
          <w:rFonts w:asciiTheme="majorHAnsi" w:hAnsiTheme="majorHAnsi"/>
          <w:sz w:val="28"/>
          <w:szCs w:val="28"/>
          <w:lang w:val="es-ES"/>
        </w:rPr>
        <w:t>: ¿En qué medida una frontera puede ser a la vez un espacio de sueño o de pesadilla?</w:t>
      </w:r>
    </w:p>
    <w:p w:rsidR="006E5C55" w:rsidRPr="006E5C55" w:rsidRDefault="006E5C55" w:rsidP="007F35B5">
      <w:pPr>
        <w:rPr>
          <w:sz w:val="28"/>
          <w:szCs w:val="28"/>
          <w:lang w:val="es-ES"/>
        </w:rPr>
      </w:pPr>
    </w:p>
    <w:p w:rsidR="00F222D4" w:rsidRDefault="00F222D4" w:rsidP="007F35B5">
      <w:pPr>
        <w:rPr>
          <w:sz w:val="28"/>
          <w:szCs w:val="28"/>
          <w:lang w:val="es-ES"/>
        </w:rPr>
      </w:pPr>
      <w:r w:rsidRPr="00A96B99">
        <w:rPr>
          <w:b/>
          <w:sz w:val="28"/>
          <w:szCs w:val="28"/>
          <w:lang w:val="es-ES"/>
        </w:rPr>
        <w:t>•TEMATICA</w:t>
      </w:r>
      <w:r>
        <w:rPr>
          <w:b/>
          <w:sz w:val="28"/>
          <w:szCs w:val="28"/>
          <w:lang w:val="es-ES"/>
        </w:rPr>
        <w:t xml:space="preserve">: </w:t>
      </w:r>
      <w:r w:rsidRPr="00034126">
        <w:rPr>
          <w:sz w:val="28"/>
          <w:szCs w:val="28"/>
          <w:highlight w:val="yellow"/>
          <w:lang w:val="es-ES"/>
        </w:rPr>
        <w:t>La frontera como espacio de riesgos</w:t>
      </w:r>
      <w:r>
        <w:rPr>
          <w:sz w:val="28"/>
          <w:szCs w:val="28"/>
          <w:lang w:val="es-ES"/>
        </w:rPr>
        <w:t xml:space="preserve"> </w:t>
      </w:r>
    </w:p>
    <w:p w:rsidR="00F222D4" w:rsidRPr="006E5C55" w:rsidRDefault="00F222D4" w:rsidP="00F222D4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C35ABA">
        <w:rPr>
          <w:sz w:val="24"/>
          <w:szCs w:val="24"/>
          <w:lang w:val="es-ES"/>
        </w:rPr>
        <w:t xml:space="preserve">Reportaje : </w:t>
      </w:r>
      <w:r w:rsidRPr="006E5C55">
        <w:rPr>
          <w:sz w:val="24"/>
          <w:szCs w:val="24"/>
          <w:u w:val="single"/>
          <w:lang w:val="es-ES"/>
        </w:rPr>
        <w:t>niños cruzando la frontera</w:t>
      </w:r>
    </w:p>
    <w:p w:rsidR="006E5C55" w:rsidRPr="00C35ABA" w:rsidRDefault="006E5C55" w:rsidP="006E5C55">
      <w:pPr>
        <w:pStyle w:val="Paragraphedeliste"/>
        <w:rPr>
          <w:sz w:val="24"/>
          <w:szCs w:val="24"/>
          <w:lang w:val="es-ES"/>
        </w:rPr>
      </w:pPr>
    </w:p>
    <w:p w:rsidR="00F222D4" w:rsidRPr="006E5C55" w:rsidRDefault="00F222D4" w:rsidP="00F222D4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C35ABA">
        <w:rPr>
          <w:sz w:val="24"/>
          <w:szCs w:val="24"/>
          <w:lang w:val="es-ES"/>
        </w:rPr>
        <w:t xml:space="preserve">Dibujo de </w:t>
      </w:r>
      <w:proofErr w:type="spellStart"/>
      <w:r w:rsidRPr="00C35ABA">
        <w:rPr>
          <w:sz w:val="24"/>
          <w:szCs w:val="24"/>
          <w:lang w:val="es-ES"/>
        </w:rPr>
        <w:t>Chapatte</w:t>
      </w:r>
      <w:proofErr w:type="spellEnd"/>
      <w:r w:rsidRPr="00C35ABA">
        <w:rPr>
          <w:sz w:val="24"/>
          <w:szCs w:val="24"/>
          <w:lang w:val="es-ES"/>
        </w:rPr>
        <w:t xml:space="preserve"> </w:t>
      </w:r>
      <w:r w:rsidRPr="006E5C55">
        <w:rPr>
          <w:sz w:val="24"/>
          <w:szCs w:val="24"/>
          <w:lang w:val="es-ES"/>
        </w:rPr>
        <w:t xml:space="preserve">: </w:t>
      </w:r>
      <w:r w:rsidRPr="006E5C55">
        <w:rPr>
          <w:sz w:val="24"/>
          <w:szCs w:val="24"/>
          <w:u w:val="single"/>
          <w:lang w:val="es-ES"/>
        </w:rPr>
        <w:t>¿Le puedo atender?</w:t>
      </w:r>
    </w:p>
    <w:p w:rsidR="006E5C55" w:rsidRPr="006E5C55" w:rsidRDefault="006E5C55" w:rsidP="006E5C55">
      <w:pPr>
        <w:rPr>
          <w:sz w:val="24"/>
          <w:szCs w:val="24"/>
          <w:lang w:val="es-ES"/>
        </w:rPr>
      </w:pPr>
    </w:p>
    <w:p w:rsidR="00F222D4" w:rsidRPr="00C35ABA" w:rsidRDefault="00F222D4" w:rsidP="00F222D4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C35ABA">
        <w:rPr>
          <w:sz w:val="24"/>
          <w:szCs w:val="24"/>
          <w:lang w:val="es-ES"/>
        </w:rPr>
        <w:t>Letra de la canción “</w:t>
      </w:r>
      <w:r w:rsidRPr="006E5C55">
        <w:rPr>
          <w:sz w:val="24"/>
          <w:szCs w:val="24"/>
          <w:u w:val="single"/>
          <w:lang w:val="es-ES"/>
        </w:rPr>
        <w:t>Frijolero</w:t>
      </w:r>
      <w:r w:rsidRPr="00C35ABA">
        <w:rPr>
          <w:sz w:val="24"/>
          <w:szCs w:val="24"/>
          <w:lang w:val="es-ES"/>
        </w:rPr>
        <w:t>” de Molotov.</w:t>
      </w:r>
    </w:p>
    <w:p w:rsidR="00F222D4" w:rsidRDefault="00F222D4" w:rsidP="007F35B5">
      <w:pPr>
        <w:rPr>
          <w:sz w:val="28"/>
          <w:szCs w:val="28"/>
          <w:lang w:val="es-ES"/>
        </w:rPr>
      </w:pPr>
    </w:p>
    <w:p w:rsidR="007F35B5" w:rsidRDefault="007F35B5" w:rsidP="007F35B5">
      <w:pPr>
        <w:rPr>
          <w:sz w:val="28"/>
          <w:szCs w:val="28"/>
          <w:lang w:val="es-ES"/>
        </w:rPr>
      </w:pPr>
      <w:r w:rsidRPr="00A96B99">
        <w:rPr>
          <w:b/>
          <w:sz w:val="28"/>
          <w:szCs w:val="28"/>
          <w:lang w:val="es-ES"/>
        </w:rPr>
        <w:t>•TEMATICA</w:t>
      </w:r>
      <w:r>
        <w:rPr>
          <w:b/>
          <w:sz w:val="28"/>
          <w:szCs w:val="28"/>
          <w:lang w:val="es-ES"/>
        </w:rPr>
        <w:t xml:space="preserve">: </w:t>
      </w:r>
      <w:r w:rsidR="00F222D4" w:rsidRPr="00034126">
        <w:rPr>
          <w:sz w:val="28"/>
          <w:szCs w:val="28"/>
          <w:highlight w:val="yellow"/>
          <w:lang w:val="es-ES"/>
        </w:rPr>
        <w:t>La frontera símbolo de sueño hacia una vida mejor</w:t>
      </w:r>
    </w:p>
    <w:p w:rsidR="007F35B5" w:rsidRPr="00F222D4" w:rsidRDefault="007F35B5" w:rsidP="00F222D4">
      <w:pPr>
        <w:rPr>
          <w:sz w:val="24"/>
          <w:szCs w:val="24"/>
          <w:lang w:val="es-ES"/>
        </w:rPr>
      </w:pPr>
    </w:p>
    <w:p w:rsidR="007F35B5" w:rsidRPr="00C35ABA" w:rsidRDefault="00034126" w:rsidP="007F35B5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Reportaje : “</w:t>
      </w:r>
      <w:r w:rsidRPr="006E5C55">
        <w:rPr>
          <w:sz w:val="24"/>
          <w:szCs w:val="24"/>
          <w:u w:val="single"/>
          <w:lang w:val="es-ES"/>
        </w:rPr>
        <w:t>B</w:t>
      </w:r>
      <w:r w:rsidR="007F35B5" w:rsidRPr="006E5C55">
        <w:rPr>
          <w:sz w:val="24"/>
          <w:szCs w:val="24"/>
          <w:u w:val="single"/>
          <w:lang w:val="es-ES"/>
        </w:rPr>
        <w:t>oda en la frontera</w:t>
      </w:r>
      <w:r>
        <w:rPr>
          <w:sz w:val="24"/>
          <w:szCs w:val="24"/>
          <w:lang w:val="es-ES"/>
        </w:rPr>
        <w:t>”</w:t>
      </w:r>
    </w:p>
    <w:p w:rsidR="007F35B5" w:rsidRPr="006E5C55" w:rsidRDefault="007F35B5" w:rsidP="007F35B5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6E5C55">
        <w:rPr>
          <w:sz w:val="24"/>
          <w:szCs w:val="24"/>
          <w:u w:val="single"/>
          <w:lang w:val="es-ES"/>
        </w:rPr>
        <w:t>Una boda en la frontera</w:t>
      </w:r>
      <w:r w:rsidR="00034126" w:rsidRPr="006E5C55">
        <w:rPr>
          <w:sz w:val="24"/>
          <w:szCs w:val="24"/>
          <w:u w:val="single"/>
          <w:lang w:val="es-ES"/>
        </w:rPr>
        <w:t xml:space="preserve"> </w:t>
      </w:r>
      <w:r w:rsidRPr="006E5C55">
        <w:rPr>
          <w:sz w:val="24"/>
          <w:szCs w:val="24"/>
          <w:u w:val="single"/>
          <w:lang w:val="es-ES"/>
        </w:rPr>
        <w:t>entre México y los Estados Unidos</w:t>
      </w:r>
      <w:r w:rsidRPr="006E5C55">
        <w:rPr>
          <w:sz w:val="24"/>
          <w:szCs w:val="24"/>
          <w:lang w:val="es-ES"/>
        </w:rPr>
        <w:t xml:space="preserve">- Chicago </w:t>
      </w:r>
      <w:proofErr w:type="spellStart"/>
      <w:r w:rsidRPr="006E5C55">
        <w:rPr>
          <w:sz w:val="24"/>
          <w:szCs w:val="24"/>
          <w:lang w:val="es-ES"/>
        </w:rPr>
        <w:t>Tribune</w:t>
      </w:r>
      <w:proofErr w:type="spellEnd"/>
      <w:r w:rsidRPr="006E5C55">
        <w:rPr>
          <w:sz w:val="24"/>
          <w:szCs w:val="24"/>
          <w:lang w:val="es-ES"/>
        </w:rPr>
        <w:t>, San Diego, 20 de noviembre de 2017.</w:t>
      </w:r>
    </w:p>
    <w:p w:rsidR="007F35B5" w:rsidRPr="00C35ABA" w:rsidRDefault="007F35B5" w:rsidP="007F35B5">
      <w:pPr>
        <w:pStyle w:val="Paragraphedeliste"/>
        <w:rPr>
          <w:sz w:val="24"/>
          <w:szCs w:val="24"/>
          <w:lang w:val="es-ES"/>
        </w:rPr>
      </w:pPr>
    </w:p>
    <w:p w:rsidR="007F35B5" w:rsidRPr="00C35ABA" w:rsidRDefault="007F35B5" w:rsidP="007F35B5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fr-FR"/>
        </w:rPr>
      </w:pPr>
      <w:r w:rsidRPr="006E5C55">
        <w:rPr>
          <w:rFonts w:eastAsia="Times New Roman" w:cs="Arial"/>
          <w:sz w:val="24"/>
          <w:szCs w:val="24"/>
          <w:u w:val="single"/>
          <w:lang w:val="es-ES" w:eastAsia="fr-FR"/>
        </w:rPr>
        <w:t>Itinerario de un chicano</w:t>
      </w:r>
      <w:r w:rsidRPr="00C35ABA">
        <w:rPr>
          <w:rFonts w:eastAsia="Times New Roman" w:cs="Arial"/>
          <w:sz w:val="24"/>
          <w:szCs w:val="24"/>
          <w:lang w:val="es-ES" w:eastAsia="fr-FR"/>
        </w:rPr>
        <w:t xml:space="preserve"> - Isabel Allende, El plan infinito, 1991</w:t>
      </w:r>
    </w:p>
    <w:p w:rsidR="007F35B5" w:rsidRPr="00C35ABA" w:rsidRDefault="007F35B5" w:rsidP="007F35B5">
      <w:pPr>
        <w:pStyle w:val="Paragraphedeliste"/>
        <w:spacing w:after="0" w:line="240" w:lineRule="auto"/>
        <w:rPr>
          <w:rFonts w:eastAsia="Times New Roman" w:cs="Arial"/>
          <w:sz w:val="24"/>
          <w:szCs w:val="24"/>
          <w:lang w:val="es-ES" w:eastAsia="fr-FR"/>
        </w:rPr>
      </w:pPr>
    </w:p>
    <w:p w:rsidR="007F35B5" w:rsidRPr="00C35ABA" w:rsidRDefault="007F35B5" w:rsidP="007F35B5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fr-FR"/>
        </w:rPr>
      </w:pPr>
      <w:r w:rsidRPr="006E5C55">
        <w:rPr>
          <w:rFonts w:eastAsia="Times New Roman" w:cs="Arial"/>
          <w:sz w:val="24"/>
          <w:szCs w:val="24"/>
          <w:lang w:val="es-ES" w:eastAsia="fr-FR"/>
        </w:rPr>
        <w:t>Obra de JR</w:t>
      </w:r>
      <w:r w:rsidRPr="00C35ABA">
        <w:rPr>
          <w:rFonts w:eastAsia="Times New Roman" w:cs="Arial"/>
          <w:b/>
          <w:sz w:val="24"/>
          <w:szCs w:val="24"/>
          <w:u w:val="single"/>
          <w:lang w:val="es-ES" w:eastAsia="fr-FR"/>
        </w:rPr>
        <w:t xml:space="preserve"> </w:t>
      </w:r>
      <w:r w:rsidR="00034126">
        <w:rPr>
          <w:rFonts w:eastAsia="Times New Roman" w:cs="Arial"/>
          <w:sz w:val="24"/>
          <w:szCs w:val="24"/>
          <w:lang w:val="es-ES" w:eastAsia="fr-FR"/>
        </w:rPr>
        <w:t xml:space="preserve">+ reportaje: </w:t>
      </w:r>
      <w:r w:rsidR="00034126" w:rsidRPr="006E5C55">
        <w:rPr>
          <w:rFonts w:eastAsia="Times New Roman" w:cs="Arial"/>
          <w:sz w:val="24"/>
          <w:szCs w:val="24"/>
          <w:u w:val="single"/>
          <w:lang w:val="es-ES" w:eastAsia="fr-FR"/>
        </w:rPr>
        <w:t>C</w:t>
      </w:r>
      <w:r w:rsidRPr="006E5C55">
        <w:rPr>
          <w:rFonts w:eastAsia="Times New Roman" w:cs="Arial"/>
          <w:sz w:val="24"/>
          <w:szCs w:val="24"/>
          <w:u w:val="single"/>
          <w:lang w:val="es-ES" w:eastAsia="fr-FR"/>
        </w:rPr>
        <w:t>ena en la frontera</w:t>
      </w:r>
      <w:r w:rsidRPr="00C35ABA">
        <w:rPr>
          <w:rFonts w:eastAsia="Times New Roman" w:cs="Arial"/>
          <w:sz w:val="24"/>
          <w:szCs w:val="24"/>
          <w:lang w:val="es-ES" w:eastAsia="fr-FR"/>
        </w:rPr>
        <w:t xml:space="preserve"> 2017.</w:t>
      </w:r>
    </w:p>
    <w:p w:rsidR="007F35B5" w:rsidRPr="00C35ABA" w:rsidRDefault="007F35B5" w:rsidP="007F35B5">
      <w:pPr>
        <w:pStyle w:val="Paragraphedeliste"/>
        <w:rPr>
          <w:rFonts w:eastAsia="Times New Roman" w:cs="Arial"/>
          <w:sz w:val="24"/>
          <w:szCs w:val="24"/>
          <w:lang w:val="es-ES" w:eastAsia="fr-FR"/>
        </w:rPr>
      </w:pPr>
    </w:p>
    <w:p w:rsidR="007F35B5" w:rsidRPr="00C35ABA" w:rsidRDefault="007F35B5" w:rsidP="007F35B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u w:val="single"/>
          <w:lang w:val="es-ES" w:eastAsia="fr-FR"/>
        </w:rPr>
      </w:pPr>
      <w:r w:rsidRPr="006E5C55">
        <w:rPr>
          <w:rFonts w:eastAsia="Times New Roman" w:cs="Times New Roman"/>
          <w:bCs/>
          <w:kern w:val="36"/>
          <w:sz w:val="24"/>
          <w:szCs w:val="24"/>
          <w:u w:val="single"/>
          <w:lang w:val="es-ES" w:eastAsia="fr-FR"/>
        </w:rPr>
        <w:t>Así fue el 'picnic gigante' en la frontera entre México y Estados Unidos -</w:t>
      </w:r>
      <w:r w:rsidRPr="00C35ABA">
        <w:rPr>
          <w:rFonts w:eastAsia="Times New Roman" w:cs="Times New Roman"/>
          <w:b/>
          <w:bCs/>
          <w:kern w:val="36"/>
          <w:sz w:val="24"/>
          <w:szCs w:val="24"/>
          <w:u w:val="single"/>
          <w:lang w:val="es-ES" w:eastAsia="fr-FR"/>
        </w:rPr>
        <w:t xml:space="preserve"> </w:t>
      </w:r>
      <w:r w:rsidRPr="00C35ABA">
        <w:rPr>
          <w:rStyle w:val="lev"/>
          <w:b w:val="0"/>
          <w:sz w:val="24"/>
          <w:szCs w:val="24"/>
          <w:lang w:val="es-ES"/>
        </w:rPr>
        <w:t>(CNN – 12/10/2017)</w:t>
      </w:r>
    </w:p>
    <w:p w:rsidR="007F35B5" w:rsidRPr="00C35ABA" w:rsidRDefault="007F35B5" w:rsidP="007F35B5">
      <w:pPr>
        <w:pStyle w:val="Paragraphedeliste"/>
        <w:rPr>
          <w:sz w:val="24"/>
          <w:szCs w:val="24"/>
          <w:lang w:val="es-ES"/>
        </w:rPr>
      </w:pPr>
    </w:p>
    <w:p w:rsidR="007F35B5" w:rsidRPr="007C3594" w:rsidRDefault="007F35B5" w:rsidP="007F35B5">
      <w:pPr>
        <w:pStyle w:val="Paragraphedeliste"/>
        <w:rPr>
          <w:sz w:val="28"/>
          <w:szCs w:val="28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5B5" w:rsidRPr="00153189" w:rsidTr="00AB19A1">
        <w:tc>
          <w:tcPr>
            <w:tcW w:w="9062" w:type="dxa"/>
          </w:tcPr>
          <w:p w:rsidR="007F35B5" w:rsidRPr="00153189" w:rsidRDefault="007F35B5" w:rsidP="00AB19A1">
            <w:pPr>
              <w:rPr>
                <w:b/>
                <w:sz w:val="28"/>
                <w:szCs w:val="28"/>
                <w:lang w:val="es-ES"/>
              </w:rPr>
            </w:pPr>
            <w:r w:rsidRPr="00153189">
              <w:rPr>
                <w:b/>
                <w:sz w:val="28"/>
                <w:szCs w:val="28"/>
                <w:lang w:val="es-ES"/>
              </w:rPr>
              <w:t>Mitos y héroes</w:t>
            </w:r>
          </w:p>
        </w:tc>
      </w:tr>
    </w:tbl>
    <w:p w:rsidR="007F35B5" w:rsidRDefault="007F35B5" w:rsidP="007F35B5">
      <w:pPr>
        <w:rPr>
          <w:sz w:val="28"/>
          <w:szCs w:val="28"/>
          <w:lang w:val="es-ES"/>
        </w:rPr>
      </w:pPr>
    </w:p>
    <w:p w:rsidR="00034126" w:rsidRPr="006E5C55" w:rsidRDefault="00034126" w:rsidP="007F35B5">
      <w:pPr>
        <w:rPr>
          <w:sz w:val="28"/>
          <w:szCs w:val="28"/>
          <w:lang w:val="es-ES"/>
        </w:rPr>
      </w:pPr>
      <w:r w:rsidRPr="006E5C55">
        <w:rPr>
          <w:rFonts w:asciiTheme="majorHAnsi" w:hAnsiTheme="majorHAnsi"/>
          <w:sz w:val="28"/>
          <w:szCs w:val="28"/>
          <w:u w:val="single"/>
          <w:lang w:val="es-ES"/>
        </w:rPr>
        <w:t>Problemática posible</w:t>
      </w:r>
      <w:r w:rsidRPr="006E5C55">
        <w:rPr>
          <w:rFonts w:asciiTheme="majorHAnsi" w:hAnsiTheme="majorHAnsi"/>
          <w:sz w:val="28"/>
          <w:szCs w:val="28"/>
          <w:lang w:val="es-ES"/>
        </w:rPr>
        <w:t>: ¿</w:t>
      </w:r>
      <w:r w:rsidR="00021B58" w:rsidRPr="006E5C55">
        <w:rPr>
          <w:rFonts w:asciiTheme="majorHAnsi" w:hAnsiTheme="majorHAnsi"/>
          <w:sz w:val="28"/>
          <w:szCs w:val="28"/>
          <w:lang w:val="es-ES"/>
        </w:rPr>
        <w:t>Cómo un ciudadano puede llegar a volverse un héroe por el valor de sus actos?</w:t>
      </w:r>
    </w:p>
    <w:p w:rsidR="00034126" w:rsidRDefault="00034126" w:rsidP="007F35B5">
      <w:pPr>
        <w:rPr>
          <w:sz w:val="28"/>
          <w:szCs w:val="28"/>
          <w:lang w:val="es-ES"/>
        </w:rPr>
      </w:pPr>
    </w:p>
    <w:p w:rsidR="00021B58" w:rsidRDefault="007F35B5" w:rsidP="00021B58">
      <w:pPr>
        <w:rPr>
          <w:sz w:val="28"/>
          <w:szCs w:val="28"/>
          <w:lang w:val="es-ES"/>
        </w:rPr>
      </w:pPr>
      <w:r w:rsidRPr="00021B58">
        <w:rPr>
          <w:b/>
          <w:sz w:val="28"/>
          <w:szCs w:val="28"/>
          <w:lang w:val="es-ES"/>
        </w:rPr>
        <w:t xml:space="preserve">•TEMATICA: </w:t>
      </w:r>
      <w:r w:rsidR="00021B58" w:rsidRPr="00021B58">
        <w:rPr>
          <w:sz w:val="28"/>
          <w:szCs w:val="28"/>
          <w:highlight w:val="yellow"/>
          <w:lang w:val="es-ES"/>
        </w:rPr>
        <w:t>Comprometerse por sus ideas</w:t>
      </w:r>
      <w:r w:rsidRPr="00021B58">
        <w:rPr>
          <w:sz w:val="28"/>
          <w:szCs w:val="28"/>
          <w:highlight w:val="yellow"/>
          <w:lang w:val="es-ES"/>
        </w:rPr>
        <w:t>:</w:t>
      </w:r>
      <w:r>
        <w:rPr>
          <w:sz w:val="28"/>
          <w:szCs w:val="28"/>
          <w:lang w:val="es-ES"/>
        </w:rPr>
        <w:t xml:space="preserve"> </w:t>
      </w:r>
    </w:p>
    <w:p w:rsidR="007F35B5" w:rsidRDefault="007F35B5" w:rsidP="00021B58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 w:rsidRPr="00021B58">
        <w:rPr>
          <w:rFonts w:asciiTheme="majorHAnsi" w:hAnsiTheme="majorHAnsi"/>
          <w:sz w:val="24"/>
          <w:szCs w:val="24"/>
          <w:lang w:val="es-ES"/>
        </w:rPr>
        <w:t xml:space="preserve">Reportaje sobre </w:t>
      </w:r>
      <w:r w:rsidRPr="006E5C55">
        <w:rPr>
          <w:rFonts w:asciiTheme="majorHAnsi" w:hAnsiTheme="majorHAnsi"/>
          <w:sz w:val="24"/>
          <w:szCs w:val="24"/>
          <w:u w:val="single"/>
          <w:lang w:val="es-ES"/>
        </w:rPr>
        <w:t>Víctor Jara</w:t>
      </w:r>
    </w:p>
    <w:p w:rsidR="006E5C55" w:rsidRPr="00021B58" w:rsidRDefault="006E5C55" w:rsidP="006E5C55">
      <w:pPr>
        <w:pStyle w:val="Paragraphedeliste"/>
        <w:rPr>
          <w:rFonts w:asciiTheme="majorHAnsi" w:hAnsiTheme="majorHAnsi"/>
          <w:sz w:val="24"/>
          <w:szCs w:val="24"/>
          <w:lang w:val="es-ES"/>
        </w:rPr>
      </w:pPr>
    </w:p>
    <w:p w:rsidR="007F35B5" w:rsidRDefault="007F35B5" w:rsidP="007F35B5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  <w:lang w:val="es-ES"/>
        </w:rPr>
      </w:pPr>
      <w:r w:rsidRPr="00021B58">
        <w:rPr>
          <w:rFonts w:asciiTheme="majorHAnsi" w:hAnsiTheme="majorHAnsi"/>
          <w:sz w:val="24"/>
          <w:szCs w:val="24"/>
          <w:lang w:val="es-ES"/>
        </w:rPr>
        <w:t xml:space="preserve">Reportaje : </w:t>
      </w:r>
      <w:r w:rsidRPr="006E5C55">
        <w:rPr>
          <w:rFonts w:asciiTheme="majorHAnsi" w:hAnsiTheme="majorHAnsi"/>
          <w:sz w:val="24"/>
          <w:szCs w:val="24"/>
          <w:u w:val="single"/>
          <w:lang w:val="es-ES"/>
        </w:rPr>
        <w:t>Las madres de la plaza de mayo</w:t>
      </w:r>
    </w:p>
    <w:p w:rsidR="006E5C55" w:rsidRPr="006E5C55" w:rsidRDefault="006E5C55" w:rsidP="006E5C55">
      <w:pPr>
        <w:rPr>
          <w:rFonts w:asciiTheme="majorHAnsi" w:hAnsiTheme="majorHAnsi"/>
          <w:sz w:val="24"/>
          <w:szCs w:val="24"/>
          <w:u w:val="single"/>
          <w:lang w:val="es-ES"/>
        </w:rPr>
      </w:pPr>
    </w:p>
    <w:p w:rsidR="007F35B5" w:rsidRDefault="007F35B5" w:rsidP="007F35B5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 w:rsidRPr="006E5C55">
        <w:rPr>
          <w:rFonts w:asciiTheme="majorHAnsi" w:hAnsiTheme="majorHAnsi"/>
          <w:sz w:val="24"/>
          <w:szCs w:val="24"/>
          <w:u w:val="single"/>
          <w:lang w:val="es-ES"/>
        </w:rPr>
        <w:t>“Las madres de la Plaza de Mayo”</w:t>
      </w:r>
      <w:r w:rsidRPr="00021B58">
        <w:rPr>
          <w:rFonts w:asciiTheme="majorHAnsi" w:hAnsiTheme="majorHAnsi"/>
          <w:sz w:val="24"/>
          <w:szCs w:val="24"/>
          <w:lang w:val="es-ES"/>
        </w:rPr>
        <w:t xml:space="preserve"> Laura RESTREPO (escritora colombiana), Demasiados héroes, 2009 </w:t>
      </w:r>
    </w:p>
    <w:p w:rsidR="006E5C55" w:rsidRPr="006E5C55" w:rsidRDefault="006E5C55" w:rsidP="006E5C55">
      <w:pPr>
        <w:pStyle w:val="Paragraphedeliste"/>
        <w:rPr>
          <w:rFonts w:asciiTheme="majorHAnsi" w:hAnsiTheme="majorHAnsi"/>
          <w:sz w:val="24"/>
          <w:szCs w:val="24"/>
          <w:lang w:val="es-ES"/>
        </w:rPr>
      </w:pPr>
    </w:p>
    <w:p w:rsidR="006E5C55" w:rsidRPr="00021B58" w:rsidRDefault="006E5C55" w:rsidP="006E5C55">
      <w:pPr>
        <w:pStyle w:val="Paragraphedeliste"/>
        <w:rPr>
          <w:rFonts w:asciiTheme="majorHAnsi" w:hAnsiTheme="majorHAnsi"/>
          <w:sz w:val="24"/>
          <w:szCs w:val="24"/>
          <w:lang w:val="es-ES"/>
        </w:rPr>
      </w:pPr>
    </w:p>
    <w:p w:rsidR="00021B58" w:rsidRPr="00021B58" w:rsidRDefault="00021B58" w:rsidP="00021B58">
      <w:pPr>
        <w:rPr>
          <w:rFonts w:asciiTheme="majorHAnsi" w:hAnsiTheme="majorHAnsi"/>
          <w:sz w:val="24"/>
          <w:szCs w:val="24"/>
          <w:lang w:val="es-ES"/>
        </w:rPr>
      </w:pPr>
      <w:r w:rsidRPr="00021B58">
        <w:rPr>
          <w:b/>
          <w:sz w:val="28"/>
          <w:szCs w:val="28"/>
          <w:lang w:val="es-ES"/>
        </w:rPr>
        <w:t xml:space="preserve">•TEMATICA: </w:t>
      </w:r>
      <w:r w:rsidRPr="006E5C55">
        <w:rPr>
          <w:sz w:val="28"/>
          <w:szCs w:val="28"/>
          <w:highlight w:val="yellow"/>
          <w:lang w:val="es-ES"/>
        </w:rPr>
        <w:t>Luchar en contra de las desigualdades</w:t>
      </w:r>
    </w:p>
    <w:p w:rsidR="007F35B5" w:rsidRPr="00F83B01" w:rsidRDefault="007F35B5" w:rsidP="007F35B5">
      <w:pPr>
        <w:pStyle w:val="Paragraphedeliste"/>
        <w:rPr>
          <w:rFonts w:asciiTheme="majorHAnsi" w:hAnsiTheme="majorHAnsi"/>
          <w:sz w:val="24"/>
          <w:szCs w:val="24"/>
          <w:lang w:val="es-ES"/>
        </w:rPr>
      </w:pPr>
    </w:p>
    <w:p w:rsidR="007F35B5" w:rsidRPr="001440D3" w:rsidRDefault="007F35B5" w:rsidP="007F35B5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440D3">
        <w:rPr>
          <w:rFonts w:asciiTheme="majorHAnsi" w:hAnsiTheme="majorHAnsi"/>
          <w:sz w:val="24"/>
          <w:szCs w:val="24"/>
        </w:rPr>
        <w:t>Reportaje : “</w:t>
      </w:r>
      <w:r w:rsidRPr="001440D3">
        <w:rPr>
          <w:rFonts w:asciiTheme="majorHAnsi" w:hAnsiTheme="majorHAnsi"/>
          <w:sz w:val="24"/>
          <w:szCs w:val="24"/>
          <w:u w:val="single"/>
        </w:rPr>
        <w:t>Madre, regálame tu leche, regálame tu pan</w:t>
      </w:r>
      <w:r w:rsidRPr="001440D3">
        <w:rPr>
          <w:rFonts w:asciiTheme="majorHAnsi" w:hAnsiTheme="majorHAnsi"/>
          <w:sz w:val="24"/>
          <w:szCs w:val="24"/>
        </w:rPr>
        <w:t>”</w:t>
      </w:r>
    </w:p>
    <w:p w:rsidR="006E5C55" w:rsidRPr="001440D3" w:rsidRDefault="006E5C55" w:rsidP="006E5C55">
      <w:pPr>
        <w:pStyle w:val="Paragraphedeliste"/>
        <w:rPr>
          <w:rFonts w:asciiTheme="majorHAnsi" w:hAnsiTheme="majorHAnsi"/>
          <w:sz w:val="24"/>
          <w:szCs w:val="24"/>
        </w:rPr>
      </w:pPr>
    </w:p>
    <w:p w:rsidR="007F35B5" w:rsidRPr="006E5C55" w:rsidRDefault="007F35B5" w:rsidP="007F35B5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 w:rsidRPr="00F83B01">
        <w:rPr>
          <w:rFonts w:asciiTheme="majorHAnsi" w:hAnsiTheme="majorHAnsi"/>
          <w:sz w:val="24"/>
          <w:szCs w:val="24"/>
          <w:lang w:val="es-ES"/>
        </w:rPr>
        <w:t xml:space="preserve">Vídeo : </w:t>
      </w:r>
      <w:r w:rsidR="006E5C55">
        <w:rPr>
          <w:rFonts w:asciiTheme="majorHAnsi" w:hAnsiTheme="majorHAnsi"/>
          <w:sz w:val="24"/>
          <w:szCs w:val="24"/>
          <w:lang w:val="es-ES"/>
        </w:rPr>
        <w:t>“</w:t>
      </w:r>
      <w:r w:rsidRPr="001440D3">
        <w:rPr>
          <w:rFonts w:asciiTheme="majorHAnsi" w:hAnsiTheme="majorHAnsi"/>
          <w:sz w:val="24"/>
          <w:szCs w:val="24"/>
          <w:u w:val="single"/>
          <w:lang w:val="es-ES"/>
        </w:rPr>
        <w:t>Ciudad Juarez, Guerreras solidarias</w:t>
      </w:r>
      <w:r w:rsidR="006E5C55" w:rsidRPr="001440D3">
        <w:rPr>
          <w:rFonts w:asciiTheme="majorHAnsi" w:hAnsiTheme="majorHAnsi"/>
          <w:sz w:val="24"/>
          <w:szCs w:val="24"/>
          <w:u w:val="single"/>
          <w:lang w:val="es-ES"/>
        </w:rPr>
        <w:t> »</w:t>
      </w:r>
    </w:p>
    <w:p w:rsidR="006E5C55" w:rsidRPr="006E5C55" w:rsidRDefault="006E5C55" w:rsidP="006E5C55">
      <w:pPr>
        <w:pStyle w:val="Paragraphedeliste"/>
        <w:rPr>
          <w:rFonts w:asciiTheme="majorHAnsi" w:hAnsiTheme="majorHAnsi"/>
          <w:sz w:val="24"/>
          <w:szCs w:val="24"/>
          <w:lang w:val="es-ES"/>
        </w:rPr>
      </w:pPr>
    </w:p>
    <w:p w:rsidR="006E5C55" w:rsidRPr="00F83B01" w:rsidRDefault="006E5C55" w:rsidP="006E5C55">
      <w:pPr>
        <w:pStyle w:val="Paragraphedeliste"/>
        <w:rPr>
          <w:rFonts w:asciiTheme="majorHAnsi" w:hAnsiTheme="majorHAnsi"/>
          <w:sz w:val="24"/>
          <w:szCs w:val="24"/>
          <w:lang w:val="es-ES"/>
        </w:rPr>
      </w:pPr>
    </w:p>
    <w:p w:rsidR="007F35B5" w:rsidRPr="006E5C55" w:rsidRDefault="007F35B5" w:rsidP="006E5C55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 w:rsidRPr="00F83B01">
        <w:rPr>
          <w:rFonts w:asciiTheme="majorHAnsi" w:hAnsiTheme="majorHAnsi"/>
          <w:sz w:val="24"/>
          <w:szCs w:val="24"/>
          <w:lang w:val="es-ES"/>
        </w:rPr>
        <w:t>Texto : “</w:t>
      </w:r>
      <w:r w:rsidRPr="006E5C55">
        <w:rPr>
          <w:rFonts w:asciiTheme="majorHAnsi" w:hAnsiTheme="majorHAnsi"/>
          <w:sz w:val="24"/>
          <w:szCs w:val="24"/>
          <w:u w:val="single"/>
          <w:lang w:val="es-ES"/>
        </w:rPr>
        <w:t>Heroínas en moto contra la violencia</w:t>
      </w:r>
      <w:r w:rsidRPr="00F83B01">
        <w:rPr>
          <w:rFonts w:asciiTheme="majorHAnsi" w:hAnsiTheme="majorHAnsi"/>
          <w:sz w:val="24"/>
          <w:szCs w:val="24"/>
          <w:lang w:val="es-ES"/>
        </w:rPr>
        <w:t xml:space="preserve">” sitio </w:t>
      </w:r>
      <w:hyperlink r:id="rId8" w:history="1">
        <w:r w:rsidRPr="00F83B01">
          <w:rPr>
            <w:rStyle w:val="Lienhypertexte"/>
            <w:rFonts w:asciiTheme="majorHAnsi" w:hAnsiTheme="majorHAnsi"/>
            <w:sz w:val="24"/>
            <w:szCs w:val="24"/>
            <w:lang w:val="es-ES"/>
          </w:rPr>
          <w:t>WWW.losandes.com.arg</w:t>
        </w:r>
      </w:hyperlink>
      <w:r w:rsidRPr="00F83B01">
        <w:rPr>
          <w:rFonts w:asciiTheme="majorHAnsi" w:hAnsiTheme="majorHAnsi"/>
          <w:sz w:val="24"/>
          <w:szCs w:val="24"/>
          <w:lang w:val="es-ES"/>
        </w:rPr>
        <w:t xml:space="preserve"> (23/05/2011)</w:t>
      </w:r>
    </w:p>
    <w:sectPr w:rsidR="007F35B5" w:rsidRPr="006E5C55" w:rsidSect="00153189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C55" w:rsidRDefault="006E5C55" w:rsidP="006E5C55">
      <w:pPr>
        <w:spacing w:after="0" w:line="240" w:lineRule="auto"/>
      </w:pPr>
      <w:r>
        <w:separator/>
      </w:r>
    </w:p>
  </w:endnote>
  <w:endnote w:type="continuationSeparator" w:id="0">
    <w:p w:rsidR="006E5C55" w:rsidRDefault="006E5C55" w:rsidP="006E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00874"/>
      <w:docPartObj>
        <w:docPartGallery w:val="Page Numbers (Bottom of Page)"/>
        <w:docPartUnique/>
      </w:docPartObj>
    </w:sdtPr>
    <w:sdtEndPr/>
    <w:sdtContent>
      <w:p w:rsidR="006E5C55" w:rsidRDefault="001440D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C55" w:rsidRDefault="006E5C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C55" w:rsidRDefault="006E5C55" w:rsidP="006E5C55">
      <w:pPr>
        <w:spacing w:after="0" w:line="240" w:lineRule="auto"/>
      </w:pPr>
      <w:r>
        <w:separator/>
      </w:r>
    </w:p>
  </w:footnote>
  <w:footnote w:type="continuationSeparator" w:id="0">
    <w:p w:rsidR="006E5C55" w:rsidRDefault="006E5C55" w:rsidP="006E5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965"/>
    <w:multiLevelType w:val="hybridMultilevel"/>
    <w:tmpl w:val="BFC2E6F2"/>
    <w:lvl w:ilvl="0" w:tplc="B3DA37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D61CCC"/>
    <w:multiLevelType w:val="hybridMultilevel"/>
    <w:tmpl w:val="77EABF72"/>
    <w:lvl w:ilvl="0" w:tplc="52A4E38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5705"/>
    <w:multiLevelType w:val="hybridMultilevel"/>
    <w:tmpl w:val="30F6D5BE"/>
    <w:lvl w:ilvl="0" w:tplc="BA48F6AE">
      <w:numFmt w:val="bullet"/>
      <w:lvlText w:val="-"/>
      <w:lvlJc w:val="left"/>
      <w:pPr>
        <w:ind w:left="720" w:hanging="360"/>
      </w:pPr>
      <w:rPr>
        <w:rFonts w:ascii="Segoe UI Symbol" w:eastAsiaTheme="minorHAnsi" w:hAnsi="Segoe UI 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449DA"/>
    <w:multiLevelType w:val="hybridMultilevel"/>
    <w:tmpl w:val="B0A65BE6"/>
    <w:lvl w:ilvl="0" w:tplc="DC8EC2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5B5"/>
    <w:rsid w:val="00021B58"/>
    <w:rsid w:val="00034126"/>
    <w:rsid w:val="001440D3"/>
    <w:rsid w:val="00257D08"/>
    <w:rsid w:val="006E5C55"/>
    <w:rsid w:val="007F35B5"/>
    <w:rsid w:val="00923797"/>
    <w:rsid w:val="00A03AF6"/>
    <w:rsid w:val="00EE7B61"/>
    <w:rsid w:val="00F2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3C20"/>
  <w15:docId w15:val="{36EAE01E-14B0-4A16-95C1-1F6750BB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5B5"/>
    <w:pPr>
      <w:spacing w:after="160" w:line="259" w:lineRule="auto"/>
    </w:pPr>
    <w:rPr>
      <w:rFonts w:eastAsia="MS Minch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35B5"/>
    <w:pPr>
      <w:ind w:left="720"/>
      <w:contextualSpacing/>
    </w:pPr>
  </w:style>
  <w:style w:type="table" w:styleId="Grilledutableau">
    <w:name w:val="Table Grid"/>
    <w:basedOn w:val="TableauNormal"/>
    <w:uiPriority w:val="39"/>
    <w:rsid w:val="007F35B5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F35B5"/>
    <w:rPr>
      <w:b/>
      <w:bCs/>
    </w:rPr>
  </w:style>
  <w:style w:type="character" w:styleId="Lienhypertexte">
    <w:name w:val="Hyperlink"/>
    <w:basedOn w:val="Policepardfaut"/>
    <w:uiPriority w:val="99"/>
    <w:unhideWhenUsed/>
    <w:rsid w:val="007F35B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E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E5C55"/>
    <w:rPr>
      <w:rFonts w:eastAsia="MS Mincho"/>
    </w:rPr>
  </w:style>
  <w:style w:type="paragraph" w:styleId="Pieddepage">
    <w:name w:val="footer"/>
    <w:basedOn w:val="Normal"/>
    <w:link w:val="PieddepageCar"/>
    <w:uiPriority w:val="99"/>
    <w:unhideWhenUsed/>
    <w:rsid w:val="006E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5C55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andes.com.a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C6870-3BA4-4D2F-A9AF-AF3BA447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CHASSAIN</dc:creator>
  <cp:lastModifiedBy>Fabienne Chassain</cp:lastModifiedBy>
  <cp:revision>3</cp:revision>
  <cp:lastPrinted>2018-04-13T13:44:00Z</cp:lastPrinted>
  <dcterms:created xsi:type="dcterms:W3CDTF">2018-04-13T13:45:00Z</dcterms:created>
  <dcterms:modified xsi:type="dcterms:W3CDTF">2018-04-18T07:32:00Z</dcterms:modified>
</cp:coreProperties>
</file>