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0B5" w:rsidRPr="006360B5" w:rsidRDefault="006360B5" w:rsidP="0063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60B5" w:rsidRPr="006360B5" w:rsidRDefault="002C0B41" w:rsidP="00424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fr-FR"/>
        </w:rPr>
      </w:pPr>
      <w:r>
        <w:rPr>
          <w:noProof/>
        </w:rPr>
        <w:drawing>
          <wp:inline distT="0" distB="0" distL="0" distR="0" wp14:anchorId="4711B2B6" wp14:editId="0D01CE9B">
            <wp:extent cx="5173264" cy="173590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897" cy="176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360B5" w:rsidRPr="006360B5">
        <w:rPr>
          <w:rFonts w:ascii="Times New Roman" w:eastAsia="Times New Roman" w:hAnsi="Times New Roman" w:cs="Times New Roman"/>
          <w:b/>
          <w:sz w:val="32"/>
          <w:szCs w:val="32"/>
          <w:lang w:val="es-ES" w:eastAsia="fr-FR"/>
        </w:rPr>
        <w:t>Campaña contra el acoso escolar: tu silencio y tus risas, cómplices.</w:t>
      </w:r>
    </w:p>
    <w:p w:rsidR="006360B5" w:rsidRPr="006360B5" w:rsidRDefault="006360B5" w:rsidP="0063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"El acoso es algo que te acompaña toda la vida. Genera ansiedad, baja autoestima, aislamiento y puede derivar en fracaso escolar</w:t>
      </w:r>
      <w:r w:rsidR="004E474A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”, 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explica el psicólogo</w:t>
      </w:r>
      <w:r w:rsidRPr="000106E2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 xml:space="preserve"> Benjamín Ballesteros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director de Programas de la Fundación ANAR, quien insiste en la importancia de que cualquier víctima de acoso escolar reciba tratamiento psicológico: "Si no lo reciben, estarán afectados toda su vida". Y en los casos más graves, puede acabar en </w:t>
      </w:r>
      <w:r w:rsidRPr="000106E2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suicidio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de ahí la importancia de la intervención.  </w:t>
      </w:r>
    </w:p>
    <w:p w:rsidR="006360B5" w:rsidRPr="006360B5" w:rsidRDefault="006360B5" w:rsidP="006360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fr-FR"/>
        </w:rPr>
      </w:pPr>
      <w:r w:rsidRPr="006360B5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fr-FR"/>
        </w:rPr>
        <w:t>Los grupos de WhatsApp, plataforma para el 'bullying'</w:t>
      </w:r>
    </w:p>
    <w:p w:rsidR="006360B5" w:rsidRPr="006360B5" w:rsidRDefault="006360B5" w:rsidP="0063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El tipo de violencia más habitual suele ser la 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psicológica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y si el acoso perdura en el tiempo, puede derivar en física. Por ejemplo, es frecuente que los menores afectados relaten que 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les empujan por las escaleras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del centro escolar.</w:t>
      </w:r>
    </w:p>
    <w:p w:rsidR="006360B5" w:rsidRPr="006360B5" w:rsidRDefault="006360B5" w:rsidP="0063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Y el momento de mayor grado de acoso es a la 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salida del colegio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tanto en el barrio como de forma 'virtual', ejerciendo </w:t>
      </w:r>
      <w:r w:rsidRPr="004E474A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fr-FR"/>
        </w:rPr>
        <w:t xml:space="preserve">ciberbullying 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 través de las redes sociales. "Esto agrava el problema porque llega un momento en que el adolescente no tiene descanso. Ya no es salir del colegio y que se acabe la pesadilla, sino que sigue en su habitación, especialmente con los 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grupos de WhatsApp creados específicamente para insultar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".</w:t>
      </w:r>
    </w:p>
    <w:p w:rsidR="006360B5" w:rsidRPr="006360B5" w:rsidRDefault="006360B5" w:rsidP="002C0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6360B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456180" cy="1858010"/>
            <wp:effectExtent l="0" t="0" r="1270" b="8890"/>
            <wp:wrapSquare wrapText="bothSides"/>
            <wp:docPr id="1" name="Image 1" descr="http://e03-elmundo.uecdn.es/assets/multimedia/imagenes/2016/04/26/1461693211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03-elmundo.uecdn.es/assets/multimedia/imagenes/2016/04/26/14616932111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Y otro problema más asociado al uso de la 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tecnología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: en muchos casos la víctima cambia de colegio para huir del acoso. Esta solución, hasta ahora más o menos efectiva, está dejando de serlo porque con las redes sociales, la información fluye de un centro a otro y el acoso se reproduce en el nuevo centro. </w:t>
      </w:r>
    </w:p>
    <w:p w:rsidR="006360B5" w:rsidRPr="006360B5" w:rsidRDefault="006360B5" w:rsidP="006360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fr-FR"/>
        </w:rPr>
      </w:pPr>
      <w:r w:rsidRPr="006360B5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fr-FR"/>
        </w:rPr>
        <w:t>Casi un tercio se lo oculta a sus padres</w:t>
      </w:r>
    </w:p>
    <w:p w:rsidR="000106E2" w:rsidRPr="004E474A" w:rsidRDefault="006360B5" w:rsidP="0063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Lo ocultan para evitar preocuparles o hacerles sufrir, por miedo a que les culpen de la situación o porque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 xml:space="preserve"> temen una reacción exagerada ante el colegio o los acosadores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. </w:t>
      </w:r>
    </w:p>
    <w:p w:rsidR="006360B5" w:rsidRPr="004E474A" w:rsidRDefault="006360B5" w:rsidP="0063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¿Y por qué los acosan? Según las víctimas, lo hacen por ser "poco hábiles en las relaciones sociales, no seguir las tendencias o gustos de la mayoría, tener discapacidad o defectos físicos, o </w:t>
      </w:r>
      <w:r w:rsidRPr="004E474A">
        <w:rPr>
          <w:rFonts w:ascii="Times New Roman" w:eastAsia="Times New Roman" w:hAnsi="Times New Roman" w:cs="Times New Roman"/>
          <w:bCs/>
          <w:sz w:val="24"/>
          <w:szCs w:val="24"/>
          <w:lang w:val="es-ES" w:eastAsia="fr-FR"/>
        </w:rPr>
        <w:t>simplemente ser diferente</w:t>
      </w:r>
      <w:r w:rsidRPr="006360B5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". Si el principal motivo de acoso es ser diferente, todos somos diferentes y por tanto cualquier niño es sujeto de acoso. </w:t>
      </w:r>
    </w:p>
    <w:p w:rsidR="000106E2" w:rsidRPr="006360B5" w:rsidRDefault="000106E2" w:rsidP="00333FCC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val="es-ES" w:eastAsia="fr-FR"/>
        </w:rPr>
      </w:pPr>
      <w:r w:rsidRPr="000106E2">
        <w:rPr>
          <w:rFonts w:ascii="Times New Roman" w:eastAsia="Times New Roman" w:hAnsi="Times New Roman" w:cs="Times New Roman"/>
          <w:i/>
          <w:sz w:val="24"/>
          <w:szCs w:val="24"/>
          <w:lang w:val="es-ES" w:eastAsia="fr-FR"/>
        </w:rPr>
        <w:t>http://www.elmundo.es/sociedad/2016/04/26/571f4228e5fdea2f528b4604.html</w:t>
      </w:r>
    </w:p>
    <w:p w:rsidR="00734B21" w:rsidRPr="00333FCC" w:rsidRDefault="00333FCC" w:rsidP="00333FCC">
      <w:pPr>
        <w:pStyle w:val="Paragraphedeliste"/>
        <w:numPr>
          <w:ilvl w:val="0"/>
          <w:numId w:val="3"/>
        </w:numPr>
        <w:rPr>
          <w:sz w:val="24"/>
          <w:szCs w:val="24"/>
          <w:lang w:val="es-ES"/>
        </w:rPr>
      </w:pPr>
      <w:r w:rsidRPr="00333FCC">
        <w:rPr>
          <w:sz w:val="24"/>
          <w:szCs w:val="24"/>
          <w:lang w:val="es-ES"/>
        </w:rPr>
        <w:t>¿Cuál puede ser la consecuencia sicóloga del acoso sobre un joven?</w:t>
      </w:r>
    </w:p>
    <w:p w:rsidR="00333FCC" w:rsidRPr="00333FCC" w:rsidRDefault="00333FCC" w:rsidP="00333FCC">
      <w:pPr>
        <w:pStyle w:val="Paragraphedeliste"/>
        <w:numPr>
          <w:ilvl w:val="0"/>
          <w:numId w:val="3"/>
        </w:numPr>
        <w:rPr>
          <w:sz w:val="24"/>
          <w:szCs w:val="24"/>
          <w:lang w:val="es-ES"/>
        </w:rPr>
      </w:pPr>
      <w:r w:rsidRPr="00333FCC">
        <w:rPr>
          <w:sz w:val="24"/>
          <w:szCs w:val="24"/>
          <w:lang w:val="es-ES"/>
        </w:rPr>
        <w:t>Explica por qué el ciberacoso puede ser más peligroso que el acoso tradicional.</w:t>
      </w:r>
    </w:p>
    <w:p w:rsidR="00333FCC" w:rsidRPr="00333FCC" w:rsidRDefault="00333FCC" w:rsidP="00333FCC">
      <w:pPr>
        <w:pStyle w:val="Paragraphedeliste"/>
        <w:numPr>
          <w:ilvl w:val="0"/>
          <w:numId w:val="3"/>
        </w:numPr>
        <w:rPr>
          <w:sz w:val="24"/>
          <w:szCs w:val="24"/>
          <w:lang w:val="es-ES"/>
        </w:rPr>
      </w:pPr>
      <w:r w:rsidRPr="00333FCC">
        <w:rPr>
          <w:sz w:val="24"/>
          <w:szCs w:val="24"/>
          <w:lang w:val="es-ES"/>
        </w:rPr>
        <w:t>¿Por qué las personas que sufren de acoso no piden ayuda a sus padres?</w:t>
      </w:r>
    </w:p>
    <w:p w:rsidR="00333FCC" w:rsidRPr="00333FCC" w:rsidRDefault="00333FCC" w:rsidP="00333FCC">
      <w:pPr>
        <w:pStyle w:val="Paragraphedeliste"/>
        <w:numPr>
          <w:ilvl w:val="0"/>
          <w:numId w:val="3"/>
        </w:numPr>
        <w:rPr>
          <w:sz w:val="24"/>
          <w:szCs w:val="24"/>
          <w:lang w:val="es-ES"/>
        </w:rPr>
      </w:pPr>
      <w:r w:rsidRPr="00333FCC">
        <w:rPr>
          <w:rFonts w:ascii="Arial" w:hAnsi="Arial" w:cs="Arial"/>
          <w:sz w:val="24"/>
          <w:szCs w:val="24"/>
          <w:lang w:val="es-ES"/>
        </w:rPr>
        <w:t>¿ Quiénes son las personas más susceptibles de sufrir acoso?</w:t>
      </w:r>
    </w:p>
    <w:p w:rsidR="00333FCC" w:rsidRPr="00333FCC" w:rsidRDefault="00333FCC" w:rsidP="00333FCC">
      <w:pPr>
        <w:pStyle w:val="Paragraphedeliste"/>
        <w:numPr>
          <w:ilvl w:val="0"/>
          <w:numId w:val="3"/>
        </w:numPr>
        <w:rPr>
          <w:sz w:val="24"/>
          <w:szCs w:val="24"/>
          <w:lang w:val="es-ES"/>
        </w:rPr>
      </w:pPr>
      <w:r w:rsidRPr="00333FCC">
        <w:rPr>
          <w:sz w:val="24"/>
          <w:szCs w:val="24"/>
          <w:lang w:val="es-ES"/>
        </w:rPr>
        <w:t>Analiza el gráfico. ¿Qué es lo que revela?</w:t>
      </w:r>
    </w:p>
    <w:sectPr w:rsidR="00333FCC" w:rsidRPr="00333FCC" w:rsidSect="002C0B41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3677E"/>
    <w:multiLevelType w:val="multilevel"/>
    <w:tmpl w:val="1DD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86D9C"/>
    <w:multiLevelType w:val="multilevel"/>
    <w:tmpl w:val="B686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E61F2"/>
    <w:multiLevelType w:val="hybridMultilevel"/>
    <w:tmpl w:val="61267E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B5"/>
    <w:rsid w:val="000106E2"/>
    <w:rsid w:val="002C0B41"/>
    <w:rsid w:val="00333FCC"/>
    <w:rsid w:val="00424441"/>
    <w:rsid w:val="004E474A"/>
    <w:rsid w:val="006360B5"/>
    <w:rsid w:val="00734B21"/>
    <w:rsid w:val="00914093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51FA-5035-433C-9C40-ADDEA6C2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6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36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60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360B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idden-content">
    <w:name w:val="hidden-content"/>
    <w:basedOn w:val="Policepardfaut"/>
    <w:rsid w:val="006360B5"/>
  </w:style>
  <w:style w:type="character" w:styleId="lev">
    <w:name w:val="Strong"/>
    <w:basedOn w:val="Policepardfaut"/>
    <w:uiPriority w:val="22"/>
    <w:qFormat/>
    <w:rsid w:val="006360B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360B5"/>
    <w:rPr>
      <w:color w:val="0000FF"/>
      <w:u w:val="single"/>
    </w:rPr>
  </w:style>
  <w:style w:type="paragraph" w:customStyle="1" w:styleId="summary-lead">
    <w:name w:val="summary-lead"/>
    <w:basedOn w:val="Normal"/>
    <w:rsid w:val="006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360B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360B5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360B5"/>
    <w:rPr>
      <w:i/>
      <w:iCs/>
    </w:rPr>
  </w:style>
  <w:style w:type="paragraph" w:styleId="Paragraphedeliste">
    <w:name w:val="List Paragraph"/>
    <w:basedOn w:val="Normal"/>
    <w:uiPriority w:val="34"/>
    <w:qFormat/>
    <w:rsid w:val="00333F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3</cp:revision>
  <cp:lastPrinted>2018-02-12T16:26:00Z</cp:lastPrinted>
  <dcterms:created xsi:type="dcterms:W3CDTF">2018-02-12T16:24:00Z</dcterms:created>
  <dcterms:modified xsi:type="dcterms:W3CDTF">2018-02-12T16:29:00Z</dcterms:modified>
</cp:coreProperties>
</file>