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CC" w:rsidRPr="008F22CC" w:rsidRDefault="008F22CC" w:rsidP="00716B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Conjugaison du subjonctif imparfait</w:t>
      </w:r>
      <w:r w:rsidRPr="00716B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</w:t>
      </w:r>
      <w:proofErr w:type="gramStart"/>
      <w:r w:rsidRPr="00716B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( </w:t>
      </w:r>
      <w:r w:rsidRPr="00716BE7">
        <w:rPr>
          <w:b/>
          <w:bCs/>
          <w:i/>
          <w:iCs/>
          <w:color w:val="333399"/>
          <w:sz w:val="32"/>
          <w:szCs w:val="32"/>
          <w:u w:val="single"/>
          <w:shd w:val="clear" w:color="auto" w:fill="FFFFFF"/>
        </w:rPr>
        <w:t>EL</w:t>
      </w:r>
      <w:proofErr w:type="gramEnd"/>
      <w:r w:rsidRPr="00716BE7">
        <w:rPr>
          <w:b/>
          <w:bCs/>
          <w:i/>
          <w:iCs/>
          <w:color w:val="333399"/>
          <w:sz w:val="32"/>
          <w:szCs w:val="32"/>
          <w:u w:val="single"/>
          <w:shd w:val="clear" w:color="auto" w:fill="FFFFFF"/>
        </w:rPr>
        <w:t xml:space="preserve"> PRETÉRITO IMPERFECTO DEL SUBJUNTIVO</w:t>
      </w:r>
      <w:r w:rsidRPr="00716BE7">
        <w:rPr>
          <w:b/>
          <w:bCs/>
          <w:i/>
          <w:iCs/>
          <w:color w:val="333399"/>
          <w:sz w:val="32"/>
          <w:szCs w:val="32"/>
          <w:u w:val="single"/>
          <w:shd w:val="clear" w:color="auto" w:fill="FFFFFF"/>
        </w:rPr>
        <w:t xml:space="preserve"> )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français, le subjonctif imparfait ne s'utilise plus.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 exemple, on dit : Je voulais qu'il vienne. Et pas : Je voulais qu'il vînt (ce qu'on devrait dire).</w:t>
      </w:r>
    </w:p>
    <w:p w:rsid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espagnol, le subjonctif imparfait s'utilise régulièrement, et il faut le connaître pour la concordance des temps.</w:t>
      </w:r>
    </w:p>
    <w:p w:rsid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Formation : On se base sur la dernière personne du pluriel du prétérit et on remplace la terminaison « on » par « a/as/a/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/ais/ an.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u w:val="single"/>
          <w:lang w:eastAsia="fr-FR"/>
        </w:rPr>
        <w:t>EXEMPLES :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tbl>
      <w:tblPr>
        <w:tblW w:w="5634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5743"/>
      </w:tblGrid>
      <w:tr w:rsidR="007D786A" w:rsidRPr="008F22CC" w:rsidTr="008F22CC">
        <w:trPr>
          <w:trHeight w:val="26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3e pp du passé simple(indicatif)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habla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strike/>
                <w:color w:val="333399"/>
                <w:sz w:val="24"/>
                <w:szCs w:val="24"/>
                <w:shd w:val="clear" w:color="auto" w:fill="FFFF00"/>
                <w:lang w:eastAsia="fr-FR"/>
              </w:rPr>
              <w:t>ron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comie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strike/>
                <w:color w:val="333399"/>
                <w:sz w:val="24"/>
                <w:szCs w:val="24"/>
                <w:shd w:val="clear" w:color="auto" w:fill="FFFF00"/>
                <w:lang w:eastAsia="fr-FR"/>
              </w:rPr>
              <w:t>ron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vivie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strike/>
                <w:color w:val="333399"/>
                <w:sz w:val="24"/>
                <w:szCs w:val="24"/>
                <w:shd w:val="clear" w:color="auto" w:fill="FFFF00"/>
                <w:lang w:eastAsia="fr-FR"/>
              </w:rPr>
              <w:t>ron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 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 xml:space="preserve">         </w:t>
            </w:r>
          </w:p>
        </w:tc>
      </w:tr>
      <w:tr w:rsidR="007D786A" w:rsidRPr="008F22CC" w:rsidTr="008F22CC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Subjonctif Imparfait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D786A" w:rsidRPr="008F22CC" w:rsidTr="008F22CC">
        <w:trPr>
          <w:trHeight w:val="26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yo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habla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-ra</w:t>
            </w:r>
            <w:r w:rsidRPr="008F22C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shd w:val="clear" w:color="auto" w:fill="FFFFFF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-ra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</w:t>
            </w:r>
          </w:p>
        </w:tc>
      </w:tr>
      <w:tr w:rsidR="007D786A" w:rsidRPr="008F22CC" w:rsidTr="008F22CC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tú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habla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ras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-ras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ras</w:t>
            </w:r>
          </w:p>
        </w:tc>
      </w:tr>
      <w:tr w:rsidR="007D786A" w:rsidRPr="008F22CC" w:rsidTr="008F22CC">
        <w:trPr>
          <w:trHeight w:val="26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él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ella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usted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habla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 xml:space="preserve"> 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</w:t>
            </w:r>
            <w:r w:rsidRPr="008F22CC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shd w:val="clear" w:color="auto" w:fill="FFFF00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</w:t>
            </w:r>
          </w:p>
        </w:tc>
      </w:tr>
      <w:tr w:rsidR="007D786A" w:rsidRPr="008F22CC" w:rsidTr="008F22CC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nosotros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(-as)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fr-FR"/>
              </w:rPr>
              <w:t>Á</w:t>
            </w:r>
            <w:proofErr w:type="gram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-ramos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99"/>
                <w:sz w:val="24"/>
                <w:szCs w:val="24"/>
                <w:shd w:val="clear" w:color="auto" w:fill="FFFF00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fr-FR"/>
              </w:rPr>
              <w:t>É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ramos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fr-FR"/>
              </w:rPr>
              <w:t>É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-ramos</w:t>
            </w:r>
            <w:proofErr w:type="spellEnd"/>
          </w:p>
        </w:tc>
      </w:tr>
      <w:tr w:rsidR="007D786A" w:rsidRPr="008F22CC" w:rsidTr="008F22CC">
        <w:trPr>
          <w:trHeight w:val="26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vosotros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(-ras)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habla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rais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 xml:space="preserve"> 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rais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vivie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rais</w:t>
            </w:r>
          </w:p>
        </w:tc>
      </w:tr>
      <w:tr w:rsidR="007D786A" w:rsidRPr="008F22CC" w:rsidTr="008F22CC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ellos</w:t>
            </w:r>
            <w:proofErr w:type="spellEnd"/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 xml:space="preserve">(-as) / 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ustedes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2CC" w:rsidRPr="008F22CC" w:rsidRDefault="008F22CC" w:rsidP="008F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habla</w:t>
            </w:r>
            <w:proofErr w:type="gram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ran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comie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ran</w:t>
            </w:r>
            <w:proofErr w:type="spellEnd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/</w:t>
            </w:r>
            <w:proofErr w:type="spellStart"/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fr-FR"/>
              </w:rPr>
              <w:t>vivie</w:t>
            </w:r>
            <w:r w:rsidRPr="008F22CC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shd w:val="clear" w:color="auto" w:fill="FFFF00"/>
                <w:lang w:eastAsia="fr-FR"/>
              </w:rPr>
              <w:t>-</w:t>
            </w:r>
            <w:r w:rsidRPr="008F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shd w:val="clear" w:color="auto" w:fill="FFFF00"/>
                <w:lang w:eastAsia="fr-FR"/>
              </w:rPr>
              <w:t>ran</w:t>
            </w:r>
            <w:proofErr w:type="spellEnd"/>
          </w:p>
        </w:tc>
      </w:tr>
    </w:tbl>
    <w:p w:rsidR="008F22CC" w:rsidRPr="008F22CC" w:rsidRDefault="008F22CC" w:rsidP="008F2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F22CC">
        <w:rPr>
          <w:rFonts w:ascii="Arial" w:eastAsia="Times New Roman" w:hAnsi="Arial" w:cs="Arial"/>
          <w:b/>
          <w:bCs/>
          <w:i/>
          <w:iCs/>
          <w:noProof/>
          <w:color w:val="CC6666"/>
          <w:sz w:val="15"/>
          <w:szCs w:val="15"/>
          <w:lang w:eastAsia="fr-FR"/>
        </w:rPr>
        <w:drawing>
          <wp:inline distT="0" distB="0" distL="0" distR="0">
            <wp:extent cx="142875" cy="142875"/>
            <wp:effectExtent l="0" t="0" r="9525" b="9525"/>
            <wp:docPr id="8" name="Image 8" descr="https://www.anglaisfacile.com/cgi2/alec/images/smileys/o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nglaisfacile.com/cgi2/alec/images/smileys/oh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CC">
        <w:rPr>
          <w:rFonts w:ascii="Arial" w:eastAsia="Times New Roman" w:hAnsi="Arial" w:cs="Arial"/>
          <w:b/>
          <w:bCs/>
          <w:i/>
          <w:iCs/>
          <w:color w:val="333399"/>
          <w:sz w:val="20"/>
          <w:szCs w:val="20"/>
          <w:lang w:eastAsia="fr-FR"/>
        </w:rPr>
        <w:t>Attention à l'accent écrit à la 1° personne du pluriel</w:t>
      </w:r>
      <w:r w:rsidRPr="008F22CC">
        <w:rPr>
          <w:rFonts w:ascii="Arial" w:eastAsia="Times New Roman" w:hAnsi="Arial" w:cs="Arial"/>
          <w:b/>
          <w:bCs/>
          <w:i/>
          <w:iCs/>
          <w:noProof/>
          <w:color w:val="333399"/>
          <w:sz w:val="20"/>
          <w:szCs w:val="20"/>
          <w:lang w:eastAsia="fr-FR"/>
        </w:rPr>
        <w:drawing>
          <wp:inline distT="0" distB="0" distL="0" distR="0">
            <wp:extent cx="142875" cy="142875"/>
            <wp:effectExtent l="0" t="0" r="9525" b="9525"/>
            <wp:docPr id="7" name="Image 7" descr="https://www.anglaisfacile.com/cgi2/alec/images/smileys/o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nglaisfacile.com/cgi2/alec/images/smileys/oh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Attention ! Si un verbe est irrégulier au prétérit, il garde la même irrégularité au subjonctif imparfait.</w:t>
      </w:r>
    </w:p>
    <w:p w:rsidR="007D786A" w:rsidRDefault="007D786A" w:rsidP="007D786A">
      <w:pPr>
        <w:pStyle w:val="NormalWeb"/>
        <w:rPr>
          <w:b/>
          <w:bCs/>
        </w:rPr>
      </w:pPr>
      <w:r>
        <w:rPr>
          <w:rStyle w:val="lev"/>
          <w:u w:val="single"/>
        </w:rPr>
        <w:t>Quelques verbes irréguliers</w:t>
      </w:r>
      <w:r>
        <w:rPr>
          <w:rStyle w:val="lev"/>
        </w:rPr>
        <w:t xml:space="preserve"> : (la liste ci-dessous n'est pas exhaustive)</w:t>
      </w:r>
    </w:p>
    <w:p w:rsidR="007D786A" w:rsidRDefault="007D786A" w:rsidP="007D786A">
      <w:pPr>
        <w:pStyle w:val="NormalWeb"/>
        <w:rPr>
          <w:b/>
          <w:bCs/>
        </w:rPr>
      </w:pPr>
      <w:r>
        <w:rPr>
          <w:b/>
          <w:bCs/>
        </w:rPr>
        <w:t xml:space="preserve">Dar ---&gt; </w:t>
      </w:r>
      <w:proofErr w:type="spellStart"/>
      <w:r>
        <w:rPr>
          <w:b/>
          <w:bCs/>
        </w:rPr>
        <w:t>dieron</w:t>
      </w:r>
      <w:proofErr w:type="spellEnd"/>
      <w:r>
        <w:rPr>
          <w:b/>
          <w:bCs/>
        </w:rPr>
        <w:t xml:space="preserve"> : </w:t>
      </w:r>
      <w:proofErr w:type="spellStart"/>
      <w:r>
        <w:rPr>
          <w:b/>
          <w:bCs/>
        </w:rPr>
        <w:t>diera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dieras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diera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di</w:t>
      </w:r>
      <w:r>
        <w:rPr>
          <w:rStyle w:val="lev"/>
          <w:color w:val="0000FF"/>
          <w:sz w:val="27"/>
          <w:szCs w:val="27"/>
        </w:rPr>
        <w:t>é</w:t>
      </w:r>
      <w:r>
        <w:rPr>
          <w:b/>
          <w:bCs/>
        </w:rPr>
        <w:t>ramos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dierais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dieran</w:t>
      </w:r>
      <w:proofErr w:type="spellEnd"/>
    </w:p>
    <w:p w:rsidR="007D786A" w:rsidRDefault="007D786A" w:rsidP="007D786A">
      <w:pPr>
        <w:pStyle w:val="NormalWeb"/>
        <w:rPr>
          <w:b/>
          <w:bCs/>
        </w:rPr>
      </w:pPr>
      <w:proofErr w:type="spellStart"/>
      <w:r>
        <w:rPr>
          <w:b/>
          <w:bCs/>
        </w:rPr>
        <w:t>Saber</w:t>
      </w:r>
      <w:proofErr w:type="spellEnd"/>
      <w:r>
        <w:rPr>
          <w:b/>
          <w:bCs/>
        </w:rPr>
        <w:t xml:space="preserve"> --&gt; </w:t>
      </w:r>
      <w:proofErr w:type="spellStart"/>
      <w:r>
        <w:rPr>
          <w:b/>
          <w:bCs/>
        </w:rPr>
        <w:t>supieron</w:t>
      </w:r>
      <w:proofErr w:type="spellEnd"/>
      <w:r>
        <w:rPr>
          <w:b/>
          <w:bCs/>
        </w:rPr>
        <w:t xml:space="preserve"> : </w:t>
      </w:r>
      <w:proofErr w:type="spellStart"/>
      <w:r>
        <w:rPr>
          <w:b/>
          <w:bCs/>
        </w:rPr>
        <w:t>supiera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supieras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supiera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supi</w:t>
      </w:r>
      <w:r>
        <w:rPr>
          <w:rStyle w:val="lev"/>
          <w:color w:val="0000FF"/>
          <w:sz w:val="27"/>
          <w:szCs w:val="27"/>
        </w:rPr>
        <w:t>é</w:t>
      </w:r>
      <w:r>
        <w:rPr>
          <w:b/>
          <w:bCs/>
        </w:rPr>
        <w:t>ramos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supierais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supieran</w:t>
      </w:r>
      <w:proofErr w:type="spellEnd"/>
    </w:p>
    <w:p w:rsidR="007D786A" w:rsidRDefault="007D786A" w:rsidP="007D786A">
      <w:pPr>
        <w:pStyle w:val="NormalWeb"/>
        <w:rPr>
          <w:b/>
          <w:bCs/>
        </w:rPr>
      </w:pPr>
      <w:proofErr w:type="spellStart"/>
      <w:r>
        <w:rPr>
          <w:b/>
          <w:bCs/>
        </w:rPr>
        <w:t>Decir</w:t>
      </w:r>
      <w:proofErr w:type="spellEnd"/>
      <w:r>
        <w:rPr>
          <w:b/>
          <w:bCs/>
        </w:rPr>
        <w:t xml:space="preserve"> ---&gt; </w:t>
      </w:r>
      <w:proofErr w:type="spellStart"/>
      <w:r>
        <w:rPr>
          <w:b/>
          <w:bCs/>
        </w:rPr>
        <w:t>dijeron</w:t>
      </w:r>
      <w:proofErr w:type="spellEnd"/>
      <w:r>
        <w:rPr>
          <w:b/>
          <w:bCs/>
        </w:rPr>
        <w:t xml:space="preserve"> : </w:t>
      </w:r>
      <w:proofErr w:type="spellStart"/>
      <w:proofErr w:type="gramStart"/>
      <w:r>
        <w:rPr>
          <w:b/>
          <w:bCs/>
        </w:rPr>
        <w:t>dijera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dijeras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dijera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dij</w:t>
      </w:r>
      <w:r>
        <w:rPr>
          <w:rStyle w:val="lev"/>
          <w:color w:val="0000FF"/>
          <w:sz w:val="27"/>
          <w:szCs w:val="27"/>
        </w:rPr>
        <w:t>é</w:t>
      </w:r>
      <w:r>
        <w:rPr>
          <w:b/>
          <w:bCs/>
        </w:rPr>
        <w:t>ramos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dijeran</w:t>
      </w:r>
      <w:proofErr w:type="spellEnd"/>
    </w:p>
    <w:p w:rsidR="007D786A" w:rsidRDefault="00716BE7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</w:t>
      </w:r>
      <w:bookmarkStart w:id="0" w:name="_GoBack"/>
      <w:bookmarkEnd w:id="0"/>
    </w:p>
    <w:p w:rsidR="007D786A" w:rsidRDefault="007D786A" w:rsidP="007D786A">
      <w:pPr>
        <w:pStyle w:val="NormalWeb"/>
        <w:rPr>
          <w:b/>
          <w:bCs/>
        </w:rPr>
      </w:pPr>
      <w:r>
        <w:rPr>
          <w:b/>
          <w:bCs/>
        </w:rPr>
        <w:t xml:space="preserve">Remarque : </w:t>
      </w:r>
      <w:r>
        <w:rPr>
          <w:b/>
          <w:bCs/>
        </w:rPr>
        <w:t>L'imparfait du subjonctif peut aussi se construire avec les terminaisons "</w:t>
      </w:r>
      <w:r>
        <w:rPr>
          <w:b/>
          <w:bCs/>
          <w:color w:val="FF0000"/>
        </w:rPr>
        <w:t>-</w:t>
      </w:r>
      <w:proofErr w:type="gramStart"/>
      <w:r>
        <w:rPr>
          <w:b/>
          <w:bCs/>
          <w:color w:val="FF0000"/>
        </w:rPr>
        <w:t xml:space="preserve">se </w:t>
      </w:r>
      <w:r>
        <w:rPr>
          <w:b/>
          <w:bCs/>
        </w:rPr>
        <w:t>,</w:t>
      </w:r>
      <w:proofErr w:type="gramEnd"/>
      <w:r>
        <w:rPr>
          <w:b/>
          <w:bCs/>
          <w:color w:val="FF0000"/>
        </w:rPr>
        <w:t xml:space="preserve"> -ses</w:t>
      </w:r>
      <w:r>
        <w:rPr>
          <w:b/>
          <w:bCs/>
        </w:rPr>
        <w:t xml:space="preserve"> , </w:t>
      </w:r>
      <w:r>
        <w:rPr>
          <w:b/>
          <w:bCs/>
          <w:color w:val="FF0000"/>
        </w:rPr>
        <w:t>-se</w:t>
      </w:r>
      <w:r>
        <w:rPr>
          <w:b/>
          <w:bCs/>
        </w:rPr>
        <w:t xml:space="preserve"> , </w:t>
      </w:r>
      <w:r>
        <w:rPr>
          <w:b/>
          <w:bCs/>
          <w:color w:val="FF0000"/>
        </w:rPr>
        <w:t>-</w:t>
      </w:r>
      <w:proofErr w:type="spellStart"/>
      <w:r>
        <w:rPr>
          <w:b/>
          <w:bCs/>
          <w:color w:val="FF0000"/>
        </w:rPr>
        <w:t>semos</w:t>
      </w:r>
      <w:proofErr w:type="spellEnd"/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, </w:t>
      </w:r>
      <w:r>
        <w:rPr>
          <w:b/>
          <w:bCs/>
          <w:color w:val="FF0000"/>
        </w:rPr>
        <w:t>-se</w:t>
      </w:r>
      <w:r w:rsidR="00716BE7">
        <w:rPr>
          <w:b/>
          <w:bCs/>
          <w:color w:val="FF0000"/>
        </w:rPr>
        <w:t>s/</w:t>
      </w:r>
      <w:proofErr w:type="spellStart"/>
      <w:r w:rsidR="00716BE7">
        <w:rPr>
          <w:b/>
          <w:bCs/>
          <w:color w:val="FF0000"/>
        </w:rPr>
        <w:t>se</w:t>
      </w:r>
      <w:r>
        <w:rPr>
          <w:b/>
          <w:bCs/>
          <w:color w:val="FF0000"/>
        </w:rPr>
        <w:t>is</w:t>
      </w:r>
      <w:proofErr w:type="spellEnd"/>
      <w:r>
        <w:rPr>
          <w:b/>
          <w:bCs/>
        </w:rPr>
        <w:t xml:space="preserve"> , </w:t>
      </w:r>
      <w:r>
        <w:rPr>
          <w:b/>
          <w:bCs/>
          <w:color w:val="FF0000"/>
        </w:rPr>
        <w:t xml:space="preserve">-sen" </w:t>
      </w:r>
      <w:r>
        <w:rPr>
          <w:b/>
          <w:bCs/>
        </w:rPr>
        <w:t>toujours à partir de la 3e personne du pluriel du passé simple.</w:t>
      </w:r>
    </w:p>
    <w:p w:rsidR="007D786A" w:rsidRDefault="007D786A" w:rsidP="007D786A">
      <w:pPr>
        <w:pStyle w:val="NormalWeb"/>
        <w:rPr>
          <w:b/>
          <w:bCs/>
        </w:rPr>
      </w:pPr>
      <w:r>
        <w:rPr>
          <w:b/>
          <w:bCs/>
        </w:rPr>
        <w:t>On peut employer l'une ou l'autre de ses formes indifféremment.</w:t>
      </w:r>
    </w:p>
    <w:p w:rsidR="007D786A" w:rsidRPr="008F22CC" w:rsidRDefault="007D786A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F22CC" w:rsidRPr="008F22CC" w:rsidRDefault="007D786A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D786A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u w:val="single"/>
          <w:lang w:eastAsia="fr-FR"/>
        </w:rPr>
        <w:lastRenderedPageBreak/>
        <w:t>Quand employer le subjonctif imparfait ?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 </w:t>
      </w:r>
      <w:r w:rsidRPr="007D786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438150" cy="285750"/>
            <wp:effectExtent l="0" t="0" r="0" b="0"/>
            <wp:docPr id="6" name="Image 6" descr="https://www.anglaisfacile.com/cgi2/myexam/images2/41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images2/418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Quand le verbe dont le subjonctif dépend est au passé simple, imparfait, plus-que-parfait ou conditionnel, on utilise le subjonctif imparfait.</w:t>
      </w:r>
      <w:r w:rsid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r w:rsidR="007D786A"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(Concordance des temps).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Quería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 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una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criada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que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supiera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cocinar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 xml:space="preserve">Me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encantaría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 que mis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amigas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vinieran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a mi fiesta de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cumpleaños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D78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38150" cy="285750"/>
            <wp:effectExtent l="0" t="0" r="0" b="0"/>
            <wp:docPr id="5" name="Image 5" descr="https://www.anglaisfacile.com/cgi2/myexam/images2/41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glaisfacile.com/cgi2/myexam/images2/418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Pour exprimer des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doutes sur des faits passés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Dudaba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que mis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alumnos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entendieran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la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lección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de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hoy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 xml:space="preserve">No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sabía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que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pudieras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superar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la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prueba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D78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38150" cy="285750"/>
            <wp:effectExtent l="0" t="0" r="0" b="0"/>
            <wp:docPr id="4" name="Image 4" descr="https://www.anglaisfacile.com/cgi2/myexam/images2/41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2/418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Quand le verbe de la proposition principale est au présent, mais dans la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subordonnée on parle des faits passés</w:t>
      </w:r>
      <w:r w:rsidRPr="008F22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Los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niños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están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contentos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de que sus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padres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llegaran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 xml:space="preserve">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tan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temprano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a casa.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D786A">
        <w:rPr>
          <w:rFonts w:ascii="Times New Roman" w:eastAsia="Times New Roman" w:hAnsi="Times New Roman" w:cs="Times New Roman"/>
          <w:b/>
          <w:bCs/>
          <w:i/>
          <w:iCs/>
          <w:noProof/>
          <w:color w:val="666699"/>
          <w:sz w:val="28"/>
          <w:szCs w:val="28"/>
          <w:lang w:eastAsia="fr-FR"/>
        </w:rPr>
        <w:drawing>
          <wp:inline distT="0" distB="0" distL="0" distR="0">
            <wp:extent cx="438150" cy="285750"/>
            <wp:effectExtent l="0" t="0" r="0" b="0"/>
            <wp:docPr id="3" name="Image 3" descr="https://www.anglaisfacile.com/cgi2/myexam/images2/41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images2/418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Quand on </w:t>
      </w:r>
      <w:r w:rsidR="007D786A"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exprime </w:t>
      </w:r>
      <w:r w:rsidR="007D786A"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des</w:t>
      </w:r>
      <w:r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 xml:space="preserve"> souhaits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 xml:space="preserve"> </w:t>
      </w:r>
      <w:r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peu probables ou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 xml:space="preserve"> </w:t>
      </w:r>
      <w:r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impossibles de réaliser</w:t>
      </w:r>
      <w:r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en utilisant </w:t>
      </w:r>
      <w:r w:rsidRPr="007D786A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'Si'.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 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 xml:space="preserve">Si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'Hidalgo'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tuviera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bastante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dinero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, </w:t>
      </w:r>
      <w:proofErr w:type="spellStart"/>
      <w:proofErr w:type="gram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daría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  <w:t> 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la</w:t>
      </w:r>
      <w:proofErr w:type="gram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vuelta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al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mundo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D78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38150" cy="285750"/>
            <wp:effectExtent l="0" t="0" r="0" b="0"/>
            <wp:docPr id="2" name="Image 2" descr="https://www.anglaisfacile.com/cgi2/myexam/images2/41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nglaisfacile.com/cgi2/myexam/images2/418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Avec  l'expression</w:t>
      </w:r>
      <w:proofErr w:type="gram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'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como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 xml:space="preserve"> si'.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Este niño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habla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bien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como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 xml:space="preserve"> si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fuera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 un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adulto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D78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38150" cy="285750"/>
            <wp:effectExtent l="0" t="0" r="0" b="0"/>
            <wp:docPr id="1" name="Image 1" descr="https://www.anglaisfacile.com/cgi2/myexam/images2/41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nglaisfacile.com/cgi2/myexam/images2/418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Une utilisation courante de l'imparfait du subjonctif est de faire des réclamations ou des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demandes avec courtoisie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en utilisant les verbes : 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'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querer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', '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deber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' y '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poder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u w:val="single"/>
          <w:lang w:eastAsia="fr-FR"/>
        </w:rPr>
        <w:t>'</w:t>
      </w: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.</w:t>
      </w:r>
    </w:p>
    <w:p w:rsidR="008F22CC" w:rsidRPr="008F22CC" w:rsidRDefault="008F22CC" w:rsidP="008F2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FF"/>
          <w:lang w:eastAsia="fr-FR"/>
        </w:rPr>
        <w:t>¿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shd w:val="clear" w:color="auto" w:fill="FFFF00"/>
          <w:lang w:eastAsia="fr-FR"/>
        </w:rPr>
        <w:t>Quisiera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decirme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la hora, </w:t>
      </w:r>
      <w:proofErr w:type="spell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por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 xml:space="preserve"> </w:t>
      </w:r>
      <w:proofErr w:type="spellStart"/>
      <w:proofErr w:type="gramStart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favor</w:t>
      </w:r>
      <w:proofErr w:type="spellEnd"/>
      <w:r w:rsidRPr="008F22CC">
        <w:rPr>
          <w:rFonts w:ascii="Times New Roman" w:eastAsia="Times New Roman" w:hAnsi="Times New Roman" w:cs="Times New Roman"/>
          <w:b/>
          <w:bCs/>
          <w:i/>
          <w:iCs/>
          <w:color w:val="666699"/>
          <w:sz w:val="28"/>
          <w:szCs w:val="28"/>
          <w:lang w:eastAsia="fr-FR"/>
        </w:rPr>
        <w:t>?</w:t>
      </w:r>
      <w:proofErr w:type="gramEnd"/>
    </w:p>
    <w:p w:rsidR="008F22CC" w:rsidRPr="008F22CC" w:rsidRDefault="008F22CC" w:rsidP="008F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F22CC" w:rsidRDefault="008F22CC"/>
    <w:sectPr w:rsidR="008F22CC" w:rsidSect="007D786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CC"/>
    <w:rsid w:val="00716BE7"/>
    <w:rsid w:val="007D786A"/>
    <w:rsid w:val="008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0EE4"/>
  <w15:chartTrackingRefBased/>
  <w15:docId w15:val="{198F893E-6AB6-4998-88CF-488A96B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2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ps">
    <w:name w:val="hps"/>
    <w:basedOn w:val="Policepardfaut"/>
    <w:rsid w:val="008F22CC"/>
  </w:style>
  <w:style w:type="character" w:styleId="lev">
    <w:name w:val="Strong"/>
    <w:basedOn w:val="Policepardfaut"/>
    <w:uiPriority w:val="22"/>
    <w:qFormat/>
    <w:rsid w:val="007D7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CHASSAIN FABIENNE</dc:creator>
  <cp:keywords/>
  <dc:description/>
  <cp:lastModifiedBy>CHASSAIN FABIENNE</cp:lastModifiedBy>
  <cp:revision>1</cp:revision>
  <dcterms:created xsi:type="dcterms:W3CDTF">2023-11-08T08:29:00Z</dcterms:created>
  <dcterms:modified xsi:type="dcterms:W3CDTF">2023-11-08T08:51:00Z</dcterms:modified>
</cp:coreProperties>
</file>